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9C5" w:rsidRPr="00054750" w:rsidRDefault="004A789C">
      <w:pPr>
        <w:rPr>
          <w:b/>
        </w:rPr>
      </w:pPr>
      <w:r w:rsidRPr="00054750">
        <w:rPr>
          <w:b/>
        </w:rPr>
        <w:t>Lancashire Health and Wellbeing Board</w:t>
      </w:r>
    </w:p>
    <w:p w:rsidR="009C7212" w:rsidRPr="00054750" w:rsidRDefault="004A789C">
      <w:r w:rsidRPr="00054750">
        <w:t xml:space="preserve">Meeting to be held on </w:t>
      </w:r>
      <w:r>
        <w:t>5 September 2017</w:t>
      </w:r>
    </w:p>
    <w:p w:rsidR="00B57078" w:rsidRPr="00054750" w:rsidRDefault="004A789C">
      <w:pPr>
        <w:rPr>
          <w:b/>
        </w:rPr>
      </w:pPr>
    </w:p>
    <w:p w:rsidR="00F45DA9" w:rsidRDefault="004A789C" w:rsidP="005F4E83">
      <w:pPr>
        <w:ind w:right="-873"/>
        <w:rPr>
          <w:b/>
          <w:szCs w:val="24"/>
        </w:rPr>
      </w:pPr>
      <w:r>
        <w:rPr>
          <w:b/>
          <w:szCs w:val="24"/>
        </w:rPr>
        <w:t>L</w:t>
      </w:r>
      <w:r>
        <w:rPr>
          <w:b/>
          <w:szCs w:val="24"/>
        </w:rPr>
        <w:t xml:space="preserve">ancashire County Council </w:t>
      </w:r>
      <w:r>
        <w:rPr>
          <w:b/>
          <w:szCs w:val="24"/>
        </w:rPr>
        <w:t>Adult Social Care Winter Plan</w:t>
      </w:r>
    </w:p>
    <w:p w:rsidR="005F4E83" w:rsidRPr="00054750" w:rsidRDefault="004A789C" w:rsidP="005F4E83">
      <w:pPr>
        <w:ind w:right="-873"/>
      </w:pPr>
    </w:p>
    <w:p w:rsidR="005049C5" w:rsidRDefault="004A789C">
      <w:pPr>
        <w:ind w:right="-873"/>
      </w:pPr>
      <w:r w:rsidRPr="00054750">
        <w:t xml:space="preserve">Contact for further information: </w:t>
      </w:r>
      <w:r>
        <w:t>Tony Pounder, Director Adult Social Care</w:t>
      </w:r>
      <w:r>
        <w:t xml:space="preserve">, Lancashire County Council, </w:t>
      </w:r>
      <w:proofErr w:type="gramStart"/>
      <w:r>
        <w:t>Tel</w:t>
      </w:r>
      <w:proofErr w:type="gramEnd"/>
      <w:r>
        <w:t>:  01772 538841</w:t>
      </w:r>
      <w:r>
        <w:t xml:space="preserve">, Email:  </w:t>
      </w:r>
      <w:hyperlink r:id="rId7" w:history="1">
        <w:r w:rsidRPr="00CD7518">
          <w:rPr>
            <w:rStyle w:val="Hyperlink"/>
          </w:rPr>
          <w:t>tony.pounder@lancashire.gov.uk</w:t>
        </w:r>
      </w:hyperlink>
      <w:r>
        <w:t xml:space="preserve"> </w:t>
      </w:r>
    </w:p>
    <w:p w:rsidR="00291B5C" w:rsidRPr="00052CB2" w:rsidRDefault="004A789C">
      <w:pPr>
        <w:ind w:right="-873"/>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364DB9" w:rsidTr="006A1909">
        <w:tc>
          <w:tcPr>
            <w:tcW w:w="9889" w:type="dxa"/>
          </w:tcPr>
          <w:p w:rsidR="00A15B53" w:rsidRDefault="004A789C" w:rsidP="00A15B53">
            <w:pPr>
              <w:pStyle w:val="Heading6"/>
              <w:jc w:val="both"/>
              <w:rPr>
                <w:rFonts w:ascii="Arial" w:hAnsi="Arial"/>
              </w:rPr>
            </w:pPr>
          </w:p>
          <w:p w:rsidR="005049C5" w:rsidRDefault="004A789C" w:rsidP="00A15B53">
            <w:pPr>
              <w:pStyle w:val="Heading6"/>
              <w:jc w:val="both"/>
              <w:rPr>
                <w:rFonts w:ascii="Arial" w:hAnsi="Arial"/>
              </w:rPr>
            </w:pPr>
            <w:r>
              <w:rPr>
                <w:rFonts w:ascii="Arial" w:hAnsi="Arial"/>
              </w:rPr>
              <w:t>Executive Summary</w:t>
            </w:r>
          </w:p>
          <w:p w:rsidR="00A15B53" w:rsidRPr="00A15B53" w:rsidRDefault="004A789C" w:rsidP="00A15B53">
            <w:pPr>
              <w:jc w:val="both"/>
            </w:pPr>
          </w:p>
          <w:p w:rsidR="00820D9C" w:rsidRDefault="004A789C" w:rsidP="00A15B53">
            <w:pPr>
              <w:jc w:val="both"/>
            </w:pPr>
            <w:r w:rsidRPr="009224E0">
              <w:t>Winter planning is a necessary and critical part of business planning in order to set out business continuity and managing major areas of r</w:t>
            </w:r>
            <w:r w:rsidRPr="009224E0">
              <w:t xml:space="preserve">isk during what is typically a pressured season of the year. </w:t>
            </w:r>
            <w:r>
              <w:t xml:space="preserve"> </w:t>
            </w:r>
            <w:r>
              <w:t>The L</w:t>
            </w:r>
            <w:r>
              <w:t xml:space="preserve">ancashire </w:t>
            </w:r>
            <w:r>
              <w:t>C</w:t>
            </w:r>
            <w:r>
              <w:t xml:space="preserve">ounty </w:t>
            </w:r>
            <w:r>
              <w:t>C</w:t>
            </w:r>
            <w:r>
              <w:t>ouncil (LCC)</w:t>
            </w:r>
            <w:r>
              <w:t xml:space="preserve"> Adult Social Care Winter Plan has been updated for 2017/18 to reflect the services in place and the social care planning and response to winter pressures. </w:t>
            </w:r>
          </w:p>
          <w:p w:rsidR="009224E0" w:rsidRDefault="004A789C" w:rsidP="00A15B53">
            <w:pPr>
              <w:jc w:val="both"/>
            </w:pPr>
          </w:p>
          <w:p w:rsidR="00E62A1C" w:rsidRDefault="004A789C" w:rsidP="00A15B53">
            <w:pPr>
              <w:jc w:val="both"/>
            </w:pPr>
            <w:r>
              <w:t>T</w:t>
            </w:r>
            <w:r>
              <w:t>he plan includes information about various enhanced responses over the winter period and the proposed service developments through the improved Better Care Fund (iBCF) funding that aim to improve the situation around delayed transfers of care, which typica</w:t>
            </w:r>
            <w:r>
              <w:t>lly increase through the winter period.</w:t>
            </w:r>
          </w:p>
          <w:p w:rsidR="007E6B15" w:rsidRDefault="004A789C" w:rsidP="00A15B53">
            <w:pPr>
              <w:jc w:val="both"/>
            </w:pPr>
          </w:p>
          <w:p w:rsidR="007E6B15" w:rsidRDefault="004A789C" w:rsidP="00A15B53">
            <w:pPr>
              <w:jc w:val="both"/>
            </w:pPr>
            <w:r>
              <w:t xml:space="preserve">Whilst some of the funding for enhanced services are being met through the iBCF, there is however no formal designated resilience funding identified within these monies, and therefore further resilience discussions </w:t>
            </w:r>
            <w:r>
              <w:t>may need to take place with NHS partners around whole system planning.</w:t>
            </w:r>
          </w:p>
          <w:p w:rsidR="009224E0" w:rsidRDefault="004A789C" w:rsidP="00A15B53">
            <w:pPr>
              <w:jc w:val="both"/>
            </w:pPr>
          </w:p>
          <w:p w:rsidR="009224E0" w:rsidRPr="00820D9C" w:rsidRDefault="004A789C" w:rsidP="00A15B53">
            <w:pPr>
              <w:jc w:val="both"/>
            </w:pPr>
            <w:r>
              <w:t xml:space="preserve">The plan will be shared both internally in LCC and with each A&amp;E Delivery Board across Lancashire for </w:t>
            </w:r>
            <w:r w:rsidRPr="009224E0">
              <w:rPr>
                <w:rFonts w:cs="Arial"/>
              </w:rPr>
              <w:t>inclusion in the system wide winter planning and delivery reporting</w:t>
            </w:r>
            <w:r>
              <w:rPr>
                <w:rFonts w:cs="Arial"/>
              </w:rPr>
              <w:t>.</w:t>
            </w:r>
          </w:p>
          <w:p w:rsidR="008C609C" w:rsidRPr="009D6EEF" w:rsidRDefault="004A789C" w:rsidP="00A15B53">
            <w:pPr>
              <w:pStyle w:val="Header"/>
              <w:jc w:val="both"/>
            </w:pPr>
          </w:p>
          <w:p w:rsidR="005049C5" w:rsidRDefault="004A789C" w:rsidP="00A15B53">
            <w:pPr>
              <w:pStyle w:val="Heading5"/>
              <w:jc w:val="both"/>
              <w:rPr>
                <w:rFonts w:ascii="Arial" w:hAnsi="Arial"/>
                <w:u w:val="none"/>
              </w:rPr>
            </w:pPr>
            <w:r>
              <w:rPr>
                <w:rFonts w:ascii="Arial" w:hAnsi="Arial"/>
                <w:u w:val="none"/>
              </w:rPr>
              <w:t>Recommendation</w:t>
            </w:r>
          </w:p>
          <w:p w:rsidR="00A15B53" w:rsidRPr="00A15B53" w:rsidRDefault="004A789C" w:rsidP="00A15B53"/>
          <w:p w:rsidR="00207471" w:rsidRDefault="004A789C" w:rsidP="004A789C">
            <w:pPr>
              <w:jc w:val="both"/>
            </w:pPr>
            <w:bookmarkStart w:id="0" w:name="_GoBack"/>
            <w:bookmarkEnd w:id="0"/>
            <w:r>
              <w:t xml:space="preserve">That the </w:t>
            </w:r>
            <w:r>
              <w:t>Health and Wellbeing Board</w:t>
            </w:r>
            <w:r>
              <w:t xml:space="preserve"> receive and note the LCC Adult Social Care Winter Plan</w:t>
            </w:r>
            <w:r>
              <w:t>.</w:t>
            </w:r>
          </w:p>
          <w:p w:rsidR="00E26A0B" w:rsidRDefault="004A789C" w:rsidP="00A15B53">
            <w:pPr>
              <w:jc w:val="both"/>
            </w:pPr>
          </w:p>
        </w:tc>
      </w:tr>
    </w:tbl>
    <w:p w:rsidR="00434513" w:rsidRDefault="004A789C" w:rsidP="00A9591D">
      <w:pPr>
        <w:pStyle w:val="Header"/>
        <w:jc w:val="both"/>
        <w:rPr>
          <w:rFonts w:ascii="Arial" w:hAnsi="Arial" w:cs="Arial"/>
          <w:b/>
        </w:rPr>
      </w:pPr>
    </w:p>
    <w:p w:rsidR="00A9591D" w:rsidRPr="00054750" w:rsidRDefault="004A789C" w:rsidP="00A9591D">
      <w:pPr>
        <w:pStyle w:val="Header"/>
        <w:jc w:val="both"/>
        <w:rPr>
          <w:rFonts w:ascii="Arial" w:hAnsi="Arial" w:cs="Arial"/>
          <w:b/>
        </w:rPr>
      </w:pPr>
      <w:r w:rsidRPr="00054750">
        <w:rPr>
          <w:rFonts w:ascii="Arial" w:hAnsi="Arial" w:cs="Arial"/>
          <w:b/>
        </w:rPr>
        <w:t>Background</w:t>
      </w:r>
    </w:p>
    <w:p w:rsidR="00054750" w:rsidRDefault="004A789C" w:rsidP="00A9591D">
      <w:pPr>
        <w:pStyle w:val="Header"/>
        <w:jc w:val="both"/>
        <w:rPr>
          <w:rFonts w:ascii="Arial" w:hAnsi="Arial" w:cs="Arial"/>
        </w:rPr>
      </w:pPr>
    </w:p>
    <w:p w:rsidR="009224E0" w:rsidRDefault="004A789C" w:rsidP="009224E0">
      <w:pPr>
        <w:pStyle w:val="Header"/>
        <w:jc w:val="both"/>
        <w:rPr>
          <w:rFonts w:ascii="Arial" w:hAnsi="Arial" w:cs="Arial"/>
        </w:rPr>
      </w:pPr>
      <w:r w:rsidRPr="009224E0">
        <w:rPr>
          <w:rFonts w:ascii="Arial" w:hAnsi="Arial" w:cs="Arial"/>
        </w:rPr>
        <w:t xml:space="preserve">Winter planning is a necessary and critical part of business planning in order to set out business continuity and managing major areas of risk during what is typically a pressured season of the year. </w:t>
      </w:r>
    </w:p>
    <w:p w:rsidR="009224E0" w:rsidRPr="009224E0" w:rsidRDefault="004A789C" w:rsidP="009224E0">
      <w:pPr>
        <w:pStyle w:val="Header"/>
        <w:jc w:val="both"/>
        <w:rPr>
          <w:rFonts w:ascii="Arial" w:hAnsi="Arial" w:cs="Arial"/>
        </w:rPr>
      </w:pPr>
    </w:p>
    <w:p w:rsidR="009224E0" w:rsidRDefault="004A789C" w:rsidP="009224E0">
      <w:pPr>
        <w:pStyle w:val="Header"/>
        <w:jc w:val="both"/>
        <w:rPr>
          <w:rFonts w:ascii="Arial" w:hAnsi="Arial" w:cs="Arial"/>
        </w:rPr>
      </w:pPr>
      <w:r w:rsidRPr="009224E0">
        <w:rPr>
          <w:rFonts w:ascii="Arial" w:hAnsi="Arial" w:cs="Arial"/>
        </w:rPr>
        <w:t>In order to set out the approach across Winter 2017/18</w:t>
      </w:r>
      <w:r w:rsidRPr="009224E0">
        <w:rPr>
          <w:rFonts w:ascii="Arial" w:hAnsi="Arial" w:cs="Arial"/>
        </w:rPr>
        <w:t xml:space="preserve"> for Lancashire County Council Adult Social Care, a winter plan has been developed. </w:t>
      </w:r>
      <w:r>
        <w:rPr>
          <w:rFonts w:ascii="Arial" w:hAnsi="Arial" w:cs="Arial"/>
        </w:rPr>
        <w:t xml:space="preserve"> </w:t>
      </w:r>
      <w:r w:rsidRPr="009224E0">
        <w:rPr>
          <w:rFonts w:ascii="Arial" w:hAnsi="Arial" w:cs="Arial"/>
        </w:rPr>
        <w:t>This</w:t>
      </w:r>
      <w:r>
        <w:rPr>
          <w:rFonts w:ascii="Arial" w:hAnsi="Arial" w:cs="Arial"/>
        </w:rPr>
        <w:t xml:space="preserve"> plan comes into effect from 1</w:t>
      </w:r>
      <w:r w:rsidRPr="009224E0">
        <w:rPr>
          <w:rFonts w:ascii="Arial" w:hAnsi="Arial" w:cs="Arial"/>
        </w:rPr>
        <w:t xml:space="preserve"> October </w:t>
      </w:r>
      <w:r>
        <w:rPr>
          <w:rFonts w:ascii="Arial" w:hAnsi="Arial" w:cs="Arial"/>
        </w:rPr>
        <w:t>2017 and will run until the 31</w:t>
      </w:r>
      <w:r w:rsidRPr="009224E0">
        <w:rPr>
          <w:rFonts w:ascii="Arial" w:hAnsi="Arial" w:cs="Arial"/>
        </w:rPr>
        <w:t xml:space="preserve"> March 2018</w:t>
      </w:r>
      <w:r>
        <w:rPr>
          <w:rFonts w:ascii="Arial" w:hAnsi="Arial" w:cs="Arial"/>
        </w:rPr>
        <w:t>.</w:t>
      </w:r>
    </w:p>
    <w:p w:rsidR="009224E0" w:rsidRPr="009224E0" w:rsidRDefault="004A789C" w:rsidP="009224E0">
      <w:pPr>
        <w:pStyle w:val="Header"/>
        <w:jc w:val="both"/>
        <w:rPr>
          <w:rFonts w:ascii="Arial" w:hAnsi="Arial" w:cs="Arial"/>
        </w:rPr>
      </w:pPr>
    </w:p>
    <w:p w:rsidR="009224E0" w:rsidRDefault="004A789C" w:rsidP="009224E0">
      <w:pPr>
        <w:pStyle w:val="Header"/>
        <w:jc w:val="both"/>
        <w:rPr>
          <w:rFonts w:ascii="Arial" w:hAnsi="Arial" w:cs="Arial"/>
        </w:rPr>
      </w:pPr>
      <w:r w:rsidRPr="009224E0">
        <w:rPr>
          <w:rFonts w:ascii="Arial" w:hAnsi="Arial" w:cs="Arial"/>
        </w:rPr>
        <w:t>An ageing population combined with increasing numbers of people with a long term hea</w:t>
      </w:r>
      <w:r w:rsidRPr="009224E0">
        <w:rPr>
          <w:rFonts w:ascii="Arial" w:hAnsi="Arial" w:cs="Arial"/>
        </w:rPr>
        <w:t xml:space="preserve">lth condition means that demand for both health and social care is increasing, and we know that these pressures increase during winter months, particularly across the urgent care system. </w:t>
      </w:r>
      <w:r>
        <w:rPr>
          <w:rFonts w:ascii="Arial" w:hAnsi="Arial" w:cs="Arial"/>
        </w:rPr>
        <w:t xml:space="preserve"> </w:t>
      </w:r>
      <w:r w:rsidRPr="009224E0">
        <w:rPr>
          <w:rFonts w:ascii="Arial" w:hAnsi="Arial" w:cs="Arial"/>
        </w:rPr>
        <w:t>As we head into winter with an already pressured position across the</w:t>
      </w:r>
      <w:r w:rsidRPr="009224E0">
        <w:rPr>
          <w:rFonts w:ascii="Arial" w:hAnsi="Arial" w:cs="Arial"/>
        </w:rPr>
        <w:t xml:space="preserve"> Lancashire wide system, this winter will prove additionally challenging for LCC Adult Social Care for a number </w:t>
      </w:r>
      <w:r w:rsidRPr="009224E0">
        <w:rPr>
          <w:rFonts w:ascii="Arial" w:hAnsi="Arial" w:cs="Arial"/>
        </w:rPr>
        <w:lastRenderedPageBreak/>
        <w:t>of reasons including the current position around Delayed Transfers of Care, the financial position of the Council, and workforce pressures acros</w:t>
      </w:r>
      <w:r w:rsidRPr="009224E0">
        <w:rPr>
          <w:rFonts w:ascii="Arial" w:hAnsi="Arial" w:cs="Arial"/>
        </w:rPr>
        <w:t xml:space="preserve">s the sector. </w:t>
      </w:r>
      <w:r>
        <w:rPr>
          <w:rFonts w:ascii="Arial" w:hAnsi="Arial" w:cs="Arial"/>
        </w:rPr>
        <w:t xml:space="preserve"> </w:t>
      </w:r>
      <w:r w:rsidRPr="009224E0">
        <w:rPr>
          <w:rFonts w:ascii="Arial" w:hAnsi="Arial" w:cs="Arial"/>
        </w:rPr>
        <w:t>We have been undertaking a transformation programme (Passport to Independence) that involved</w:t>
      </w:r>
      <w:r>
        <w:rPr>
          <w:rFonts w:ascii="Arial" w:hAnsi="Arial" w:cs="Arial"/>
        </w:rPr>
        <w:t xml:space="preserve"> all of our staff at all levels.  This</w:t>
      </w:r>
      <w:r w:rsidRPr="009224E0">
        <w:rPr>
          <w:rFonts w:ascii="Arial" w:hAnsi="Arial" w:cs="Arial"/>
        </w:rPr>
        <w:t xml:space="preserve"> intensive </w:t>
      </w:r>
      <w:r>
        <w:rPr>
          <w:rFonts w:ascii="Arial" w:hAnsi="Arial" w:cs="Arial"/>
        </w:rPr>
        <w:t>transformation programme</w:t>
      </w:r>
      <w:r w:rsidRPr="009224E0">
        <w:rPr>
          <w:rFonts w:ascii="Arial" w:hAnsi="Arial" w:cs="Arial"/>
        </w:rPr>
        <w:t xml:space="preserve"> is demonstrating improvements in both practice and process leading to impro</w:t>
      </w:r>
      <w:r w:rsidRPr="009224E0">
        <w:rPr>
          <w:rFonts w:ascii="Arial" w:hAnsi="Arial" w:cs="Arial"/>
        </w:rPr>
        <w:t xml:space="preserve">vements to the services we provide to those in need, and the increase in achieving more appropriate outcomes at the right time for the citizens of Lancashire is becoming ever more visible through performance data. </w:t>
      </w:r>
    </w:p>
    <w:p w:rsidR="009224E0" w:rsidRPr="009224E0" w:rsidRDefault="004A789C" w:rsidP="009224E0">
      <w:pPr>
        <w:pStyle w:val="Header"/>
        <w:jc w:val="both"/>
        <w:rPr>
          <w:rFonts w:ascii="Arial" w:hAnsi="Arial" w:cs="Arial"/>
        </w:rPr>
      </w:pPr>
    </w:p>
    <w:p w:rsidR="009224E0" w:rsidRDefault="004A789C" w:rsidP="009224E0">
      <w:pPr>
        <w:pStyle w:val="Header"/>
        <w:jc w:val="both"/>
        <w:rPr>
          <w:rFonts w:ascii="Arial" w:hAnsi="Arial" w:cs="Arial"/>
        </w:rPr>
      </w:pPr>
      <w:r w:rsidRPr="009224E0">
        <w:rPr>
          <w:rFonts w:ascii="Arial" w:hAnsi="Arial" w:cs="Arial"/>
        </w:rPr>
        <w:t xml:space="preserve">The Winter Plan additionally sets out </w:t>
      </w:r>
      <w:r w:rsidRPr="009224E0">
        <w:rPr>
          <w:rFonts w:ascii="Arial" w:hAnsi="Arial" w:cs="Arial"/>
        </w:rPr>
        <w:t xml:space="preserve">capacity and contacts across the Christmas and New Year holiday period. </w:t>
      </w:r>
      <w:r>
        <w:rPr>
          <w:rFonts w:ascii="Arial" w:hAnsi="Arial" w:cs="Arial"/>
        </w:rPr>
        <w:t xml:space="preserve"> </w:t>
      </w:r>
      <w:r w:rsidRPr="009224E0">
        <w:rPr>
          <w:rFonts w:ascii="Arial" w:hAnsi="Arial" w:cs="Arial"/>
        </w:rPr>
        <w:t>Summary contact details for points of escalation are included in this plan which should be read alongside the Adult Social Care Escalation Plan which provides more detailed informatio</w:t>
      </w:r>
      <w:r w:rsidRPr="009224E0">
        <w:rPr>
          <w:rFonts w:ascii="Arial" w:hAnsi="Arial" w:cs="Arial"/>
        </w:rPr>
        <w:t>n regarding threshold levels and respon</w:t>
      </w:r>
      <w:r>
        <w:rPr>
          <w:rFonts w:ascii="Arial" w:hAnsi="Arial" w:cs="Arial"/>
        </w:rPr>
        <w:t>ses aligned to each</w:t>
      </w:r>
      <w:r w:rsidRPr="009224E0">
        <w:rPr>
          <w:rFonts w:ascii="Arial" w:hAnsi="Arial" w:cs="Arial"/>
        </w:rPr>
        <w:t xml:space="preserve"> OPEL </w:t>
      </w:r>
      <w:r>
        <w:rPr>
          <w:rFonts w:ascii="Arial" w:hAnsi="Arial" w:cs="Arial"/>
        </w:rPr>
        <w:t>(</w:t>
      </w:r>
      <w:r w:rsidRPr="00481391">
        <w:rPr>
          <w:rFonts w:ascii="Arial" w:hAnsi="Arial" w:cs="Arial"/>
        </w:rPr>
        <w:t>Operational Pressures Escalation Level Framework</w:t>
      </w:r>
      <w:r>
        <w:rPr>
          <w:rFonts w:ascii="Arial" w:hAnsi="Arial" w:cs="Arial"/>
        </w:rPr>
        <w:t xml:space="preserve"> – national NHS escalation framework)</w:t>
      </w:r>
      <w:r w:rsidRPr="00481391">
        <w:rPr>
          <w:rFonts w:ascii="Arial" w:hAnsi="Arial" w:cs="Arial"/>
        </w:rPr>
        <w:t xml:space="preserve"> </w:t>
      </w:r>
      <w:r w:rsidRPr="009224E0">
        <w:rPr>
          <w:rFonts w:ascii="Arial" w:hAnsi="Arial" w:cs="Arial"/>
        </w:rPr>
        <w:t>level.</w:t>
      </w:r>
      <w:r>
        <w:rPr>
          <w:rFonts w:ascii="Arial" w:hAnsi="Arial" w:cs="Arial"/>
        </w:rPr>
        <w:t xml:space="preserve"> </w:t>
      </w:r>
      <w:r w:rsidRPr="009224E0">
        <w:rPr>
          <w:rFonts w:ascii="Arial" w:hAnsi="Arial" w:cs="Arial"/>
        </w:rPr>
        <w:t xml:space="preserve"> Information and contacts have also been confirmed into each A&amp;E Delivery Board summary plan. </w:t>
      </w:r>
    </w:p>
    <w:p w:rsidR="009224E0" w:rsidRPr="009224E0" w:rsidRDefault="004A789C" w:rsidP="009224E0">
      <w:pPr>
        <w:pStyle w:val="Header"/>
        <w:jc w:val="both"/>
        <w:rPr>
          <w:rFonts w:ascii="Arial" w:hAnsi="Arial" w:cs="Arial"/>
        </w:rPr>
      </w:pPr>
    </w:p>
    <w:p w:rsidR="009224E0" w:rsidRDefault="004A789C" w:rsidP="009224E0">
      <w:pPr>
        <w:pStyle w:val="Header"/>
        <w:jc w:val="both"/>
        <w:rPr>
          <w:rFonts w:ascii="Arial" w:hAnsi="Arial" w:cs="Arial"/>
        </w:rPr>
      </w:pPr>
      <w:r w:rsidRPr="009224E0">
        <w:rPr>
          <w:rFonts w:ascii="Arial" w:hAnsi="Arial" w:cs="Arial"/>
        </w:rPr>
        <w:t xml:space="preserve">Adult Social Care will continue to work with each Local Delivery Plan area through existing networks and through each of the five A&amp;E Delivery Boards across the County. </w:t>
      </w:r>
      <w:r>
        <w:rPr>
          <w:rFonts w:ascii="Arial" w:hAnsi="Arial" w:cs="Arial"/>
        </w:rPr>
        <w:t xml:space="preserve"> </w:t>
      </w:r>
      <w:r w:rsidRPr="009224E0">
        <w:rPr>
          <w:rFonts w:ascii="Arial" w:hAnsi="Arial" w:cs="Arial"/>
        </w:rPr>
        <w:t>Where possible, a pan Lancashire approach will be encouraged to maximise system resili</w:t>
      </w:r>
      <w:r w:rsidRPr="009224E0">
        <w:rPr>
          <w:rFonts w:ascii="Arial" w:hAnsi="Arial" w:cs="Arial"/>
        </w:rPr>
        <w:t xml:space="preserve">ence and the benefits of the deployment of resources. </w:t>
      </w:r>
      <w:r>
        <w:rPr>
          <w:rFonts w:ascii="Arial" w:hAnsi="Arial" w:cs="Arial"/>
        </w:rPr>
        <w:t xml:space="preserve"> </w:t>
      </w:r>
      <w:r w:rsidRPr="009224E0">
        <w:rPr>
          <w:rFonts w:ascii="Arial" w:hAnsi="Arial" w:cs="Arial"/>
        </w:rPr>
        <w:t>Many of our current resources to support urgent care and flow out of hospitals have been enhanced through iBCF funding, and we will ensure best use of funding to meet K</w:t>
      </w:r>
      <w:r>
        <w:rPr>
          <w:rFonts w:ascii="Arial" w:hAnsi="Arial" w:cs="Arial"/>
        </w:rPr>
        <w:t xml:space="preserve">ey </w:t>
      </w:r>
      <w:r w:rsidRPr="009224E0">
        <w:rPr>
          <w:rFonts w:ascii="Arial" w:hAnsi="Arial" w:cs="Arial"/>
        </w:rPr>
        <w:t>P</w:t>
      </w:r>
      <w:r>
        <w:rPr>
          <w:rFonts w:ascii="Arial" w:hAnsi="Arial" w:cs="Arial"/>
        </w:rPr>
        <w:t xml:space="preserve">erformance </w:t>
      </w:r>
      <w:r w:rsidRPr="009224E0">
        <w:rPr>
          <w:rFonts w:ascii="Arial" w:hAnsi="Arial" w:cs="Arial"/>
        </w:rPr>
        <w:t>I</w:t>
      </w:r>
      <w:r>
        <w:rPr>
          <w:rFonts w:ascii="Arial" w:hAnsi="Arial" w:cs="Arial"/>
        </w:rPr>
        <w:t>ndicators</w:t>
      </w:r>
      <w:r w:rsidRPr="009224E0">
        <w:rPr>
          <w:rFonts w:ascii="Arial" w:hAnsi="Arial" w:cs="Arial"/>
        </w:rPr>
        <w:t xml:space="preserve"> and res</w:t>
      </w:r>
      <w:r w:rsidRPr="009224E0">
        <w:rPr>
          <w:rFonts w:ascii="Arial" w:hAnsi="Arial" w:cs="Arial"/>
        </w:rPr>
        <w:t>ilience across the system.</w:t>
      </w:r>
    </w:p>
    <w:p w:rsidR="009224E0" w:rsidRPr="009224E0" w:rsidRDefault="004A789C" w:rsidP="009224E0">
      <w:pPr>
        <w:pStyle w:val="Header"/>
        <w:jc w:val="both"/>
        <w:rPr>
          <w:rFonts w:ascii="Arial" w:hAnsi="Arial" w:cs="Arial"/>
        </w:rPr>
      </w:pPr>
    </w:p>
    <w:p w:rsidR="009224E0" w:rsidRDefault="004A789C" w:rsidP="009224E0">
      <w:pPr>
        <w:pStyle w:val="Header"/>
        <w:jc w:val="both"/>
        <w:rPr>
          <w:rFonts w:ascii="Arial" w:hAnsi="Arial" w:cs="Arial"/>
        </w:rPr>
      </w:pPr>
      <w:r w:rsidRPr="009224E0">
        <w:rPr>
          <w:rFonts w:ascii="Arial" w:hAnsi="Arial" w:cs="Arial"/>
        </w:rPr>
        <w:t>Progress reports and recommendations concerning significant actions undertaken will be delivered through the usual channels both within the Council and externally with partners.</w:t>
      </w:r>
    </w:p>
    <w:p w:rsidR="009224E0" w:rsidRPr="009224E0" w:rsidRDefault="004A789C" w:rsidP="009224E0">
      <w:pPr>
        <w:pStyle w:val="Header"/>
        <w:jc w:val="both"/>
        <w:rPr>
          <w:rFonts w:ascii="Arial" w:hAnsi="Arial" w:cs="Arial"/>
        </w:rPr>
      </w:pPr>
    </w:p>
    <w:p w:rsidR="009224E0" w:rsidRPr="009224E0" w:rsidRDefault="004A789C" w:rsidP="009224E0">
      <w:pPr>
        <w:pStyle w:val="Header"/>
        <w:jc w:val="both"/>
        <w:rPr>
          <w:rFonts w:ascii="Arial" w:hAnsi="Arial" w:cs="Arial"/>
        </w:rPr>
      </w:pPr>
      <w:r w:rsidRPr="009224E0">
        <w:rPr>
          <w:rFonts w:ascii="Arial" w:hAnsi="Arial" w:cs="Arial"/>
        </w:rPr>
        <w:t>A copy of the winter plan will be forwarded to ea</w:t>
      </w:r>
      <w:r w:rsidRPr="009224E0">
        <w:rPr>
          <w:rFonts w:ascii="Arial" w:hAnsi="Arial" w:cs="Arial"/>
        </w:rPr>
        <w:t>ch A&amp;E Delivery Board for inclusion in the system wide winter planning and delivery reporting.</w:t>
      </w:r>
    </w:p>
    <w:p w:rsidR="00FD41F5" w:rsidRDefault="004A789C" w:rsidP="00052CB2">
      <w:pPr>
        <w:pStyle w:val="Header"/>
        <w:jc w:val="both"/>
        <w:rPr>
          <w:rFonts w:ascii="Arial" w:hAnsi="Arial" w:cs="Arial"/>
        </w:rPr>
      </w:pPr>
    </w:p>
    <w:p w:rsidR="00D0698E" w:rsidRPr="00054750" w:rsidRDefault="004A789C" w:rsidP="00A9591D">
      <w:pPr>
        <w:pStyle w:val="Header"/>
        <w:jc w:val="both"/>
        <w:rPr>
          <w:rFonts w:ascii="Arial" w:hAnsi="Arial" w:cs="Arial"/>
          <w:b/>
        </w:rPr>
      </w:pPr>
      <w:r w:rsidRPr="00054750">
        <w:rPr>
          <w:rFonts w:ascii="Arial" w:hAnsi="Arial" w:cs="Arial"/>
          <w:b/>
        </w:rPr>
        <w:t>List of background papers</w:t>
      </w:r>
    </w:p>
    <w:p w:rsidR="00D0698E" w:rsidRPr="00054750" w:rsidRDefault="004A789C" w:rsidP="00A9591D">
      <w:pPr>
        <w:pStyle w:val="Header"/>
        <w:jc w:val="both"/>
        <w:rPr>
          <w:rFonts w:ascii="Arial" w:hAnsi="Arial" w:cs="Arial"/>
          <w:b/>
        </w:rPr>
      </w:pPr>
    </w:p>
    <w:p w:rsidR="00D0698E" w:rsidRPr="00054750" w:rsidRDefault="004A789C" w:rsidP="00A9591D">
      <w:pPr>
        <w:pStyle w:val="Header"/>
        <w:jc w:val="both"/>
        <w:rPr>
          <w:rFonts w:ascii="Arial" w:hAnsi="Arial" w:cs="Arial"/>
        </w:rPr>
      </w:pPr>
      <w:r>
        <w:rPr>
          <w:rFonts w:ascii="Arial" w:hAnsi="Arial" w:cs="Arial"/>
        </w:rPr>
        <w:t>Identified and linked in the report.</w:t>
      </w:r>
    </w:p>
    <w:p w:rsidR="00A76300" w:rsidRPr="00054750" w:rsidRDefault="004A789C" w:rsidP="00A9591D">
      <w:pPr>
        <w:pStyle w:val="Header"/>
        <w:jc w:val="both"/>
        <w:rPr>
          <w:rFonts w:ascii="Arial" w:hAnsi="Arial" w:cs="Arial"/>
        </w:rPr>
      </w:pPr>
    </w:p>
    <w:sectPr w:rsidR="00A76300" w:rsidRPr="00054750" w:rsidSect="00A76300">
      <w:footerReference w:type="default" r:id="rId8"/>
      <w:footerReference w:type="first" r:id="rId9"/>
      <w:type w:val="continuous"/>
      <w:pgSz w:w="11907" w:h="16840" w:code="9"/>
      <w:pgMar w:top="851" w:right="1077" w:bottom="851" w:left="1077" w:header="720" w:footer="30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A789C">
      <w:r>
        <w:separator/>
      </w:r>
    </w:p>
  </w:endnote>
  <w:endnote w:type="continuationSeparator" w:id="0">
    <w:p w:rsidR="00000000" w:rsidRDefault="004A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B65" w:rsidRDefault="004A789C" w:rsidP="00007169">
    <w:pPr>
      <w:pStyle w:val="Footer"/>
      <w:tabs>
        <w:tab w:val="clear" w:pos="4153"/>
      </w:tabs>
      <w:ind w:right="-45"/>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64DB9">
      <w:tc>
        <w:tcPr>
          <w:tcW w:w="9243" w:type="dxa"/>
          <w:tcBorders>
            <w:top w:val="nil"/>
            <w:left w:val="nil"/>
            <w:bottom w:val="nil"/>
            <w:right w:val="nil"/>
          </w:tcBorders>
        </w:tcPr>
        <w:p w:rsidR="00EF7B65" w:rsidRDefault="004A789C">
          <w:pPr>
            <w:pStyle w:val="Footer"/>
            <w:tabs>
              <w:tab w:val="clear" w:pos="4153"/>
            </w:tabs>
            <w:ind w:right="-45"/>
            <w:jc w:val="right"/>
          </w:pPr>
          <w:r>
            <w:rPr>
              <w:noProof/>
            </w:rPr>
            <w:drawing>
              <wp:inline distT="0" distB="0" distL="0" distR="0">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628650"/>
                        </a:xfrm>
                        <a:prstGeom prst="rect">
                          <a:avLst/>
                        </a:prstGeom>
                        <a:noFill/>
                        <a:ln>
                          <a:noFill/>
                        </a:ln>
                      </pic:spPr>
                    </pic:pic>
                  </a:graphicData>
                </a:graphic>
              </wp:inline>
            </w:drawing>
          </w:r>
          <w:r>
            <w:t>.</w:t>
          </w:r>
        </w:p>
      </w:tc>
    </w:tr>
  </w:tbl>
  <w:p w:rsidR="00EF7B65" w:rsidRDefault="004A789C">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A789C">
      <w:r>
        <w:separator/>
      </w:r>
    </w:p>
  </w:footnote>
  <w:footnote w:type="continuationSeparator" w:id="0">
    <w:p w:rsidR="00000000" w:rsidRDefault="004A7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DE9"/>
    <w:multiLevelType w:val="hybridMultilevel"/>
    <w:tmpl w:val="BFE67AE4"/>
    <w:lvl w:ilvl="0" w:tplc="8F56615C">
      <w:start w:val="1"/>
      <w:numFmt w:val="bullet"/>
      <w:lvlText w:val=""/>
      <w:lvlJc w:val="left"/>
      <w:pPr>
        <w:ind w:left="720" w:hanging="360"/>
      </w:pPr>
      <w:rPr>
        <w:rFonts w:ascii="Symbol" w:hAnsi="Symbol" w:hint="default"/>
      </w:rPr>
    </w:lvl>
    <w:lvl w:ilvl="1" w:tplc="6E30812E" w:tentative="1">
      <w:start w:val="1"/>
      <w:numFmt w:val="bullet"/>
      <w:lvlText w:val="o"/>
      <w:lvlJc w:val="left"/>
      <w:pPr>
        <w:ind w:left="1440" w:hanging="360"/>
      </w:pPr>
      <w:rPr>
        <w:rFonts w:ascii="Courier New" w:hAnsi="Courier New" w:cs="Courier New" w:hint="default"/>
      </w:rPr>
    </w:lvl>
    <w:lvl w:ilvl="2" w:tplc="20C46B12" w:tentative="1">
      <w:start w:val="1"/>
      <w:numFmt w:val="bullet"/>
      <w:lvlText w:val=""/>
      <w:lvlJc w:val="left"/>
      <w:pPr>
        <w:ind w:left="2160" w:hanging="360"/>
      </w:pPr>
      <w:rPr>
        <w:rFonts w:ascii="Wingdings" w:hAnsi="Wingdings" w:hint="default"/>
      </w:rPr>
    </w:lvl>
    <w:lvl w:ilvl="3" w:tplc="300A5C8C" w:tentative="1">
      <w:start w:val="1"/>
      <w:numFmt w:val="bullet"/>
      <w:lvlText w:val=""/>
      <w:lvlJc w:val="left"/>
      <w:pPr>
        <w:ind w:left="2880" w:hanging="360"/>
      </w:pPr>
      <w:rPr>
        <w:rFonts w:ascii="Symbol" w:hAnsi="Symbol" w:hint="default"/>
      </w:rPr>
    </w:lvl>
    <w:lvl w:ilvl="4" w:tplc="FF1A23F6" w:tentative="1">
      <w:start w:val="1"/>
      <w:numFmt w:val="bullet"/>
      <w:lvlText w:val="o"/>
      <w:lvlJc w:val="left"/>
      <w:pPr>
        <w:ind w:left="3600" w:hanging="360"/>
      </w:pPr>
      <w:rPr>
        <w:rFonts w:ascii="Courier New" w:hAnsi="Courier New" w:cs="Courier New" w:hint="default"/>
      </w:rPr>
    </w:lvl>
    <w:lvl w:ilvl="5" w:tplc="F1120388" w:tentative="1">
      <w:start w:val="1"/>
      <w:numFmt w:val="bullet"/>
      <w:lvlText w:val=""/>
      <w:lvlJc w:val="left"/>
      <w:pPr>
        <w:ind w:left="4320" w:hanging="360"/>
      </w:pPr>
      <w:rPr>
        <w:rFonts w:ascii="Wingdings" w:hAnsi="Wingdings" w:hint="default"/>
      </w:rPr>
    </w:lvl>
    <w:lvl w:ilvl="6" w:tplc="B0A8BF7E" w:tentative="1">
      <w:start w:val="1"/>
      <w:numFmt w:val="bullet"/>
      <w:lvlText w:val=""/>
      <w:lvlJc w:val="left"/>
      <w:pPr>
        <w:ind w:left="5040" w:hanging="360"/>
      </w:pPr>
      <w:rPr>
        <w:rFonts w:ascii="Symbol" w:hAnsi="Symbol" w:hint="default"/>
      </w:rPr>
    </w:lvl>
    <w:lvl w:ilvl="7" w:tplc="C99E5BAC" w:tentative="1">
      <w:start w:val="1"/>
      <w:numFmt w:val="bullet"/>
      <w:lvlText w:val="o"/>
      <w:lvlJc w:val="left"/>
      <w:pPr>
        <w:ind w:left="5760" w:hanging="360"/>
      </w:pPr>
      <w:rPr>
        <w:rFonts w:ascii="Courier New" w:hAnsi="Courier New" w:cs="Courier New" w:hint="default"/>
      </w:rPr>
    </w:lvl>
    <w:lvl w:ilvl="8" w:tplc="38DCD08A" w:tentative="1">
      <w:start w:val="1"/>
      <w:numFmt w:val="bullet"/>
      <w:lvlText w:val=""/>
      <w:lvlJc w:val="left"/>
      <w:pPr>
        <w:ind w:left="6480" w:hanging="360"/>
      </w:pPr>
      <w:rPr>
        <w:rFonts w:ascii="Wingdings" w:hAnsi="Wingdings" w:hint="default"/>
      </w:rPr>
    </w:lvl>
  </w:abstractNum>
  <w:abstractNum w:abstractNumId="1" w15:restartNumberingAfterBreak="0">
    <w:nsid w:val="01AC59CA"/>
    <w:multiLevelType w:val="hybridMultilevel"/>
    <w:tmpl w:val="C1B863BC"/>
    <w:lvl w:ilvl="0" w:tplc="55DA0DF4">
      <w:start w:val="1"/>
      <w:numFmt w:val="bullet"/>
      <w:lvlText w:val=""/>
      <w:lvlJc w:val="left"/>
      <w:pPr>
        <w:ind w:left="720" w:hanging="360"/>
      </w:pPr>
      <w:rPr>
        <w:rFonts w:ascii="Wingdings" w:hAnsi="Wingdings" w:hint="default"/>
      </w:rPr>
    </w:lvl>
    <w:lvl w:ilvl="1" w:tplc="A8E00AD8" w:tentative="1">
      <w:start w:val="1"/>
      <w:numFmt w:val="bullet"/>
      <w:lvlText w:val="o"/>
      <w:lvlJc w:val="left"/>
      <w:pPr>
        <w:ind w:left="1440" w:hanging="360"/>
      </w:pPr>
      <w:rPr>
        <w:rFonts w:ascii="Courier New" w:hAnsi="Courier New" w:cs="Courier New" w:hint="default"/>
      </w:rPr>
    </w:lvl>
    <w:lvl w:ilvl="2" w:tplc="695A250E" w:tentative="1">
      <w:start w:val="1"/>
      <w:numFmt w:val="bullet"/>
      <w:lvlText w:val=""/>
      <w:lvlJc w:val="left"/>
      <w:pPr>
        <w:ind w:left="2160" w:hanging="360"/>
      </w:pPr>
      <w:rPr>
        <w:rFonts w:ascii="Wingdings" w:hAnsi="Wingdings" w:hint="default"/>
      </w:rPr>
    </w:lvl>
    <w:lvl w:ilvl="3" w:tplc="DF4636B6" w:tentative="1">
      <w:start w:val="1"/>
      <w:numFmt w:val="bullet"/>
      <w:lvlText w:val=""/>
      <w:lvlJc w:val="left"/>
      <w:pPr>
        <w:ind w:left="2880" w:hanging="360"/>
      </w:pPr>
      <w:rPr>
        <w:rFonts w:ascii="Symbol" w:hAnsi="Symbol" w:hint="default"/>
      </w:rPr>
    </w:lvl>
    <w:lvl w:ilvl="4" w:tplc="2CF05C0A" w:tentative="1">
      <w:start w:val="1"/>
      <w:numFmt w:val="bullet"/>
      <w:lvlText w:val="o"/>
      <w:lvlJc w:val="left"/>
      <w:pPr>
        <w:ind w:left="3600" w:hanging="360"/>
      </w:pPr>
      <w:rPr>
        <w:rFonts w:ascii="Courier New" w:hAnsi="Courier New" w:cs="Courier New" w:hint="default"/>
      </w:rPr>
    </w:lvl>
    <w:lvl w:ilvl="5" w:tplc="6D6888F0" w:tentative="1">
      <w:start w:val="1"/>
      <w:numFmt w:val="bullet"/>
      <w:lvlText w:val=""/>
      <w:lvlJc w:val="left"/>
      <w:pPr>
        <w:ind w:left="4320" w:hanging="360"/>
      </w:pPr>
      <w:rPr>
        <w:rFonts w:ascii="Wingdings" w:hAnsi="Wingdings" w:hint="default"/>
      </w:rPr>
    </w:lvl>
    <w:lvl w:ilvl="6" w:tplc="C054039E" w:tentative="1">
      <w:start w:val="1"/>
      <w:numFmt w:val="bullet"/>
      <w:lvlText w:val=""/>
      <w:lvlJc w:val="left"/>
      <w:pPr>
        <w:ind w:left="5040" w:hanging="360"/>
      </w:pPr>
      <w:rPr>
        <w:rFonts w:ascii="Symbol" w:hAnsi="Symbol" w:hint="default"/>
      </w:rPr>
    </w:lvl>
    <w:lvl w:ilvl="7" w:tplc="41AA8868" w:tentative="1">
      <w:start w:val="1"/>
      <w:numFmt w:val="bullet"/>
      <w:lvlText w:val="o"/>
      <w:lvlJc w:val="left"/>
      <w:pPr>
        <w:ind w:left="5760" w:hanging="360"/>
      </w:pPr>
      <w:rPr>
        <w:rFonts w:ascii="Courier New" w:hAnsi="Courier New" w:cs="Courier New" w:hint="default"/>
      </w:rPr>
    </w:lvl>
    <w:lvl w:ilvl="8" w:tplc="A1BA0B24" w:tentative="1">
      <w:start w:val="1"/>
      <w:numFmt w:val="bullet"/>
      <w:lvlText w:val=""/>
      <w:lvlJc w:val="left"/>
      <w:pPr>
        <w:ind w:left="6480" w:hanging="360"/>
      </w:pPr>
      <w:rPr>
        <w:rFonts w:ascii="Wingdings" w:hAnsi="Wingdings" w:hint="default"/>
      </w:rPr>
    </w:lvl>
  </w:abstractNum>
  <w:abstractNum w:abstractNumId="2" w15:restartNumberingAfterBreak="0">
    <w:nsid w:val="05AE0D76"/>
    <w:multiLevelType w:val="hybridMultilevel"/>
    <w:tmpl w:val="2496DFF0"/>
    <w:lvl w:ilvl="0" w:tplc="5010F582">
      <w:start w:val="1"/>
      <w:numFmt w:val="decimal"/>
      <w:lvlText w:val="%1."/>
      <w:lvlJc w:val="left"/>
      <w:pPr>
        <w:ind w:left="720" w:hanging="360"/>
      </w:pPr>
    </w:lvl>
    <w:lvl w:ilvl="1" w:tplc="065E9E6A" w:tentative="1">
      <w:start w:val="1"/>
      <w:numFmt w:val="lowerLetter"/>
      <w:lvlText w:val="%2."/>
      <w:lvlJc w:val="left"/>
      <w:pPr>
        <w:ind w:left="1440" w:hanging="360"/>
      </w:pPr>
    </w:lvl>
    <w:lvl w:ilvl="2" w:tplc="CCB26FD6" w:tentative="1">
      <w:start w:val="1"/>
      <w:numFmt w:val="lowerRoman"/>
      <w:lvlText w:val="%3."/>
      <w:lvlJc w:val="right"/>
      <w:pPr>
        <w:ind w:left="2160" w:hanging="180"/>
      </w:pPr>
    </w:lvl>
    <w:lvl w:ilvl="3" w:tplc="D16006EC" w:tentative="1">
      <w:start w:val="1"/>
      <w:numFmt w:val="decimal"/>
      <w:lvlText w:val="%4."/>
      <w:lvlJc w:val="left"/>
      <w:pPr>
        <w:ind w:left="2880" w:hanging="360"/>
      </w:pPr>
    </w:lvl>
    <w:lvl w:ilvl="4" w:tplc="0FB03D80" w:tentative="1">
      <w:start w:val="1"/>
      <w:numFmt w:val="lowerLetter"/>
      <w:lvlText w:val="%5."/>
      <w:lvlJc w:val="left"/>
      <w:pPr>
        <w:ind w:left="3600" w:hanging="360"/>
      </w:pPr>
    </w:lvl>
    <w:lvl w:ilvl="5" w:tplc="AB789DFA" w:tentative="1">
      <w:start w:val="1"/>
      <w:numFmt w:val="lowerRoman"/>
      <w:lvlText w:val="%6."/>
      <w:lvlJc w:val="right"/>
      <w:pPr>
        <w:ind w:left="4320" w:hanging="180"/>
      </w:pPr>
    </w:lvl>
    <w:lvl w:ilvl="6" w:tplc="E75690C4" w:tentative="1">
      <w:start w:val="1"/>
      <w:numFmt w:val="decimal"/>
      <w:lvlText w:val="%7."/>
      <w:lvlJc w:val="left"/>
      <w:pPr>
        <w:ind w:left="5040" w:hanging="360"/>
      </w:pPr>
    </w:lvl>
    <w:lvl w:ilvl="7" w:tplc="5AF4A316" w:tentative="1">
      <w:start w:val="1"/>
      <w:numFmt w:val="lowerLetter"/>
      <w:lvlText w:val="%8."/>
      <w:lvlJc w:val="left"/>
      <w:pPr>
        <w:ind w:left="5760" w:hanging="360"/>
      </w:pPr>
    </w:lvl>
    <w:lvl w:ilvl="8" w:tplc="2440028C" w:tentative="1">
      <w:start w:val="1"/>
      <w:numFmt w:val="lowerRoman"/>
      <w:lvlText w:val="%9."/>
      <w:lvlJc w:val="right"/>
      <w:pPr>
        <w:ind w:left="6480" w:hanging="180"/>
      </w:pPr>
    </w:lvl>
  </w:abstractNum>
  <w:abstractNum w:abstractNumId="3" w15:restartNumberingAfterBreak="0">
    <w:nsid w:val="093A2FDB"/>
    <w:multiLevelType w:val="hybridMultilevel"/>
    <w:tmpl w:val="80608368"/>
    <w:lvl w:ilvl="0" w:tplc="DC94A39A">
      <w:start w:val="1"/>
      <w:numFmt w:val="lowerRoman"/>
      <w:lvlText w:val="(%1)"/>
      <w:lvlJc w:val="left"/>
      <w:pPr>
        <w:ind w:left="1080" w:hanging="720"/>
      </w:pPr>
      <w:rPr>
        <w:rFonts w:hint="default"/>
      </w:rPr>
    </w:lvl>
    <w:lvl w:ilvl="1" w:tplc="E24C4052" w:tentative="1">
      <w:start w:val="1"/>
      <w:numFmt w:val="lowerLetter"/>
      <w:lvlText w:val="%2."/>
      <w:lvlJc w:val="left"/>
      <w:pPr>
        <w:ind w:left="1440" w:hanging="360"/>
      </w:pPr>
    </w:lvl>
    <w:lvl w:ilvl="2" w:tplc="FA30D026" w:tentative="1">
      <w:start w:val="1"/>
      <w:numFmt w:val="lowerRoman"/>
      <w:lvlText w:val="%3."/>
      <w:lvlJc w:val="right"/>
      <w:pPr>
        <w:ind w:left="2160" w:hanging="180"/>
      </w:pPr>
    </w:lvl>
    <w:lvl w:ilvl="3" w:tplc="B8F054E6" w:tentative="1">
      <w:start w:val="1"/>
      <w:numFmt w:val="decimal"/>
      <w:lvlText w:val="%4."/>
      <w:lvlJc w:val="left"/>
      <w:pPr>
        <w:ind w:left="2880" w:hanging="360"/>
      </w:pPr>
    </w:lvl>
    <w:lvl w:ilvl="4" w:tplc="88E07340" w:tentative="1">
      <w:start w:val="1"/>
      <w:numFmt w:val="lowerLetter"/>
      <w:lvlText w:val="%5."/>
      <w:lvlJc w:val="left"/>
      <w:pPr>
        <w:ind w:left="3600" w:hanging="360"/>
      </w:pPr>
    </w:lvl>
    <w:lvl w:ilvl="5" w:tplc="FA1C9582" w:tentative="1">
      <w:start w:val="1"/>
      <w:numFmt w:val="lowerRoman"/>
      <w:lvlText w:val="%6."/>
      <w:lvlJc w:val="right"/>
      <w:pPr>
        <w:ind w:left="4320" w:hanging="180"/>
      </w:pPr>
    </w:lvl>
    <w:lvl w:ilvl="6" w:tplc="4336CD0C" w:tentative="1">
      <w:start w:val="1"/>
      <w:numFmt w:val="decimal"/>
      <w:lvlText w:val="%7."/>
      <w:lvlJc w:val="left"/>
      <w:pPr>
        <w:ind w:left="5040" w:hanging="360"/>
      </w:pPr>
    </w:lvl>
    <w:lvl w:ilvl="7" w:tplc="DF229718" w:tentative="1">
      <w:start w:val="1"/>
      <w:numFmt w:val="lowerLetter"/>
      <w:lvlText w:val="%8."/>
      <w:lvlJc w:val="left"/>
      <w:pPr>
        <w:ind w:left="5760" w:hanging="360"/>
      </w:pPr>
    </w:lvl>
    <w:lvl w:ilvl="8" w:tplc="FA36787C" w:tentative="1">
      <w:start w:val="1"/>
      <w:numFmt w:val="lowerRoman"/>
      <w:lvlText w:val="%9."/>
      <w:lvlJc w:val="right"/>
      <w:pPr>
        <w:ind w:left="6480" w:hanging="180"/>
      </w:pPr>
    </w:lvl>
  </w:abstractNum>
  <w:abstractNum w:abstractNumId="4" w15:restartNumberingAfterBreak="0">
    <w:nsid w:val="0AB4566D"/>
    <w:multiLevelType w:val="hybridMultilevel"/>
    <w:tmpl w:val="A464FEB8"/>
    <w:lvl w:ilvl="0" w:tplc="44EC875A">
      <w:start w:val="1"/>
      <w:numFmt w:val="bullet"/>
      <w:lvlText w:val=""/>
      <w:lvlJc w:val="left"/>
      <w:pPr>
        <w:ind w:left="720" w:hanging="360"/>
      </w:pPr>
      <w:rPr>
        <w:rFonts w:ascii="Wingdings" w:hAnsi="Wingdings" w:hint="default"/>
      </w:rPr>
    </w:lvl>
    <w:lvl w:ilvl="1" w:tplc="15E40E86" w:tentative="1">
      <w:start w:val="1"/>
      <w:numFmt w:val="bullet"/>
      <w:lvlText w:val="o"/>
      <w:lvlJc w:val="left"/>
      <w:pPr>
        <w:ind w:left="1440" w:hanging="360"/>
      </w:pPr>
      <w:rPr>
        <w:rFonts w:ascii="Courier New" w:hAnsi="Courier New" w:cs="Courier New" w:hint="default"/>
      </w:rPr>
    </w:lvl>
    <w:lvl w:ilvl="2" w:tplc="ADFAE1BA" w:tentative="1">
      <w:start w:val="1"/>
      <w:numFmt w:val="bullet"/>
      <w:lvlText w:val=""/>
      <w:lvlJc w:val="left"/>
      <w:pPr>
        <w:ind w:left="2160" w:hanging="360"/>
      </w:pPr>
      <w:rPr>
        <w:rFonts w:ascii="Wingdings" w:hAnsi="Wingdings" w:hint="default"/>
      </w:rPr>
    </w:lvl>
    <w:lvl w:ilvl="3" w:tplc="57FE201C" w:tentative="1">
      <w:start w:val="1"/>
      <w:numFmt w:val="bullet"/>
      <w:lvlText w:val=""/>
      <w:lvlJc w:val="left"/>
      <w:pPr>
        <w:ind w:left="2880" w:hanging="360"/>
      </w:pPr>
      <w:rPr>
        <w:rFonts w:ascii="Symbol" w:hAnsi="Symbol" w:hint="default"/>
      </w:rPr>
    </w:lvl>
    <w:lvl w:ilvl="4" w:tplc="35AC7EBA" w:tentative="1">
      <w:start w:val="1"/>
      <w:numFmt w:val="bullet"/>
      <w:lvlText w:val="o"/>
      <w:lvlJc w:val="left"/>
      <w:pPr>
        <w:ind w:left="3600" w:hanging="360"/>
      </w:pPr>
      <w:rPr>
        <w:rFonts w:ascii="Courier New" w:hAnsi="Courier New" w:cs="Courier New" w:hint="default"/>
      </w:rPr>
    </w:lvl>
    <w:lvl w:ilvl="5" w:tplc="2970F814" w:tentative="1">
      <w:start w:val="1"/>
      <w:numFmt w:val="bullet"/>
      <w:lvlText w:val=""/>
      <w:lvlJc w:val="left"/>
      <w:pPr>
        <w:ind w:left="4320" w:hanging="360"/>
      </w:pPr>
      <w:rPr>
        <w:rFonts w:ascii="Wingdings" w:hAnsi="Wingdings" w:hint="default"/>
      </w:rPr>
    </w:lvl>
    <w:lvl w:ilvl="6" w:tplc="98160882" w:tentative="1">
      <w:start w:val="1"/>
      <w:numFmt w:val="bullet"/>
      <w:lvlText w:val=""/>
      <w:lvlJc w:val="left"/>
      <w:pPr>
        <w:ind w:left="5040" w:hanging="360"/>
      </w:pPr>
      <w:rPr>
        <w:rFonts w:ascii="Symbol" w:hAnsi="Symbol" w:hint="default"/>
      </w:rPr>
    </w:lvl>
    <w:lvl w:ilvl="7" w:tplc="C3ECAB3E" w:tentative="1">
      <w:start w:val="1"/>
      <w:numFmt w:val="bullet"/>
      <w:lvlText w:val="o"/>
      <w:lvlJc w:val="left"/>
      <w:pPr>
        <w:ind w:left="5760" w:hanging="360"/>
      </w:pPr>
      <w:rPr>
        <w:rFonts w:ascii="Courier New" w:hAnsi="Courier New" w:cs="Courier New" w:hint="default"/>
      </w:rPr>
    </w:lvl>
    <w:lvl w:ilvl="8" w:tplc="1F2AE226" w:tentative="1">
      <w:start w:val="1"/>
      <w:numFmt w:val="bullet"/>
      <w:lvlText w:val=""/>
      <w:lvlJc w:val="left"/>
      <w:pPr>
        <w:ind w:left="6480" w:hanging="360"/>
      </w:pPr>
      <w:rPr>
        <w:rFonts w:ascii="Wingdings" w:hAnsi="Wingdings" w:hint="default"/>
      </w:rPr>
    </w:lvl>
  </w:abstractNum>
  <w:abstractNum w:abstractNumId="5" w15:restartNumberingAfterBreak="0">
    <w:nsid w:val="1D8E7E0A"/>
    <w:multiLevelType w:val="hybridMultilevel"/>
    <w:tmpl w:val="3174A2CC"/>
    <w:lvl w:ilvl="0" w:tplc="4E72DD2E">
      <w:start w:val="1"/>
      <w:numFmt w:val="bullet"/>
      <w:lvlText w:val=""/>
      <w:lvlJc w:val="left"/>
      <w:pPr>
        <w:ind w:left="360" w:hanging="360"/>
      </w:pPr>
      <w:rPr>
        <w:rFonts w:ascii="Symbol" w:hAnsi="Symbol" w:hint="default"/>
      </w:rPr>
    </w:lvl>
    <w:lvl w:ilvl="1" w:tplc="C20821B0" w:tentative="1">
      <w:start w:val="1"/>
      <w:numFmt w:val="bullet"/>
      <w:lvlText w:val="o"/>
      <w:lvlJc w:val="left"/>
      <w:pPr>
        <w:ind w:left="1080" w:hanging="360"/>
      </w:pPr>
      <w:rPr>
        <w:rFonts w:ascii="Courier New" w:hAnsi="Courier New" w:cs="Courier New" w:hint="default"/>
      </w:rPr>
    </w:lvl>
    <w:lvl w:ilvl="2" w:tplc="E572F726" w:tentative="1">
      <w:start w:val="1"/>
      <w:numFmt w:val="bullet"/>
      <w:lvlText w:val=""/>
      <w:lvlJc w:val="left"/>
      <w:pPr>
        <w:ind w:left="1800" w:hanging="360"/>
      </w:pPr>
      <w:rPr>
        <w:rFonts w:ascii="Wingdings" w:hAnsi="Wingdings" w:hint="default"/>
      </w:rPr>
    </w:lvl>
    <w:lvl w:ilvl="3" w:tplc="FD765E00" w:tentative="1">
      <w:start w:val="1"/>
      <w:numFmt w:val="bullet"/>
      <w:lvlText w:val=""/>
      <w:lvlJc w:val="left"/>
      <w:pPr>
        <w:ind w:left="2520" w:hanging="360"/>
      </w:pPr>
      <w:rPr>
        <w:rFonts w:ascii="Symbol" w:hAnsi="Symbol" w:hint="default"/>
      </w:rPr>
    </w:lvl>
    <w:lvl w:ilvl="4" w:tplc="B15A728A" w:tentative="1">
      <w:start w:val="1"/>
      <w:numFmt w:val="bullet"/>
      <w:lvlText w:val="o"/>
      <w:lvlJc w:val="left"/>
      <w:pPr>
        <w:ind w:left="3240" w:hanging="360"/>
      </w:pPr>
      <w:rPr>
        <w:rFonts w:ascii="Courier New" w:hAnsi="Courier New" w:cs="Courier New" w:hint="default"/>
      </w:rPr>
    </w:lvl>
    <w:lvl w:ilvl="5" w:tplc="8586EC64" w:tentative="1">
      <w:start w:val="1"/>
      <w:numFmt w:val="bullet"/>
      <w:lvlText w:val=""/>
      <w:lvlJc w:val="left"/>
      <w:pPr>
        <w:ind w:left="3960" w:hanging="360"/>
      </w:pPr>
      <w:rPr>
        <w:rFonts w:ascii="Wingdings" w:hAnsi="Wingdings" w:hint="default"/>
      </w:rPr>
    </w:lvl>
    <w:lvl w:ilvl="6" w:tplc="5C2EA946" w:tentative="1">
      <w:start w:val="1"/>
      <w:numFmt w:val="bullet"/>
      <w:lvlText w:val=""/>
      <w:lvlJc w:val="left"/>
      <w:pPr>
        <w:ind w:left="4680" w:hanging="360"/>
      </w:pPr>
      <w:rPr>
        <w:rFonts w:ascii="Symbol" w:hAnsi="Symbol" w:hint="default"/>
      </w:rPr>
    </w:lvl>
    <w:lvl w:ilvl="7" w:tplc="7CB227DC" w:tentative="1">
      <w:start w:val="1"/>
      <w:numFmt w:val="bullet"/>
      <w:lvlText w:val="o"/>
      <w:lvlJc w:val="left"/>
      <w:pPr>
        <w:ind w:left="5400" w:hanging="360"/>
      </w:pPr>
      <w:rPr>
        <w:rFonts w:ascii="Courier New" w:hAnsi="Courier New" w:cs="Courier New" w:hint="default"/>
      </w:rPr>
    </w:lvl>
    <w:lvl w:ilvl="8" w:tplc="90104FB6" w:tentative="1">
      <w:start w:val="1"/>
      <w:numFmt w:val="bullet"/>
      <w:lvlText w:val=""/>
      <w:lvlJc w:val="left"/>
      <w:pPr>
        <w:ind w:left="6120" w:hanging="360"/>
      </w:pPr>
      <w:rPr>
        <w:rFonts w:ascii="Wingdings" w:hAnsi="Wingdings" w:hint="default"/>
      </w:rPr>
    </w:lvl>
  </w:abstractNum>
  <w:abstractNum w:abstractNumId="6" w15:restartNumberingAfterBreak="0">
    <w:nsid w:val="1E6F4D2C"/>
    <w:multiLevelType w:val="hybridMultilevel"/>
    <w:tmpl w:val="C78A6EF0"/>
    <w:lvl w:ilvl="0" w:tplc="405EC836">
      <w:start w:val="1"/>
      <w:numFmt w:val="bullet"/>
      <w:lvlText w:val=""/>
      <w:lvlJc w:val="left"/>
      <w:pPr>
        <w:ind w:left="765" w:hanging="360"/>
      </w:pPr>
      <w:rPr>
        <w:rFonts w:ascii="Wingdings" w:hAnsi="Wingdings" w:hint="default"/>
      </w:rPr>
    </w:lvl>
    <w:lvl w:ilvl="1" w:tplc="678CD86C" w:tentative="1">
      <w:start w:val="1"/>
      <w:numFmt w:val="bullet"/>
      <w:lvlText w:val="o"/>
      <w:lvlJc w:val="left"/>
      <w:pPr>
        <w:ind w:left="1485" w:hanging="360"/>
      </w:pPr>
      <w:rPr>
        <w:rFonts w:ascii="Courier New" w:hAnsi="Courier New" w:cs="Courier New" w:hint="default"/>
      </w:rPr>
    </w:lvl>
    <w:lvl w:ilvl="2" w:tplc="20888DB0" w:tentative="1">
      <w:start w:val="1"/>
      <w:numFmt w:val="bullet"/>
      <w:lvlText w:val=""/>
      <w:lvlJc w:val="left"/>
      <w:pPr>
        <w:ind w:left="2205" w:hanging="360"/>
      </w:pPr>
      <w:rPr>
        <w:rFonts w:ascii="Wingdings" w:hAnsi="Wingdings" w:hint="default"/>
      </w:rPr>
    </w:lvl>
    <w:lvl w:ilvl="3" w:tplc="4330E866" w:tentative="1">
      <w:start w:val="1"/>
      <w:numFmt w:val="bullet"/>
      <w:lvlText w:val=""/>
      <w:lvlJc w:val="left"/>
      <w:pPr>
        <w:ind w:left="2925" w:hanging="360"/>
      </w:pPr>
      <w:rPr>
        <w:rFonts w:ascii="Symbol" w:hAnsi="Symbol" w:hint="default"/>
      </w:rPr>
    </w:lvl>
    <w:lvl w:ilvl="4" w:tplc="0E06763A" w:tentative="1">
      <w:start w:val="1"/>
      <w:numFmt w:val="bullet"/>
      <w:lvlText w:val="o"/>
      <w:lvlJc w:val="left"/>
      <w:pPr>
        <w:ind w:left="3645" w:hanging="360"/>
      </w:pPr>
      <w:rPr>
        <w:rFonts w:ascii="Courier New" w:hAnsi="Courier New" w:cs="Courier New" w:hint="default"/>
      </w:rPr>
    </w:lvl>
    <w:lvl w:ilvl="5" w:tplc="0E809F94" w:tentative="1">
      <w:start w:val="1"/>
      <w:numFmt w:val="bullet"/>
      <w:lvlText w:val=""/>
      <w:lvlJc w:val="left"/>
      <w:pPr>
        <w:ind w:left="4365" w:hanging="360"/>
      </w:pPr>
      <w:rPr>
        <w:rFonts w:ascii="Wingdings" w:hAnsi="Wingdings" w:hint="default"/>
      </w:rPr>
    </w:lvl>
    <w:lvl w:ilvl="6" w:tplc="5DA4B8A2" w:tentative="1">
      <w:start w:val="1"/>
      <w:numFmt w:val="bullet"/>
      <w:lvlText w:val=""/>
      <w:lvlJc w:val="left"/>
      <w:pPr>
        <w:ind w:left="5085" w:hanging="360"/>
      </w:pPr>
      <w:rPr>
        <w:rFonts w:ascii="Symbol" w:hAnsi="Symbol" w:hint="default"/>
      </w:rPr>
    </w:lvl>
    <w:lvl w:ilvl="7" w:tplc="D5E44E16" w:tentative="1">
      <w:start w:val="1"/>
      <w:numFmt w:val="bullet"/>
      <w:lvlText w:val="o"/>
      <w:lvlJc w:val="left"/>
      <w:pPr>
        <w:ind w:left="5805" w:hanging="360"/>
      </w:pPr>
      <w:rPr>
        <w:rFonts w:ascii="Courier New" w:hAnsi="Courier New" w:cs="Courier New" w:hint="default"/>
      </w:rPr>
    </w:lvl>
    <w:lvl w:ilvl="8" w:tplc="389E7B9E" w:tentative="1">
      <w:start w:val="1"/>
      <w:numFmt w:val="bullet"/>
      <w:lvlText w:val=""/>
      <w:lvlJc w:val="left"/>
      <w:pPr>
        <w:ind w:left="6525" w:hanging="360"/>
      </w:pPr>
      <w:rPr>
        <w:rFonts w:ascii="Wingdings" w:hAnsi="Wingdings" w:hint="default"/>
      </w:rPr>
    </w:lvl>
  </w:abstractNum>
  <w:abstractNum w:abstractNumId="7" w15:restartNumberingAfterBreak="0">
    <w:nsid w:val="23E368F4"/>
    <w:multiLevelType w:val="hybridMultilevel"/>
    <w:tmpl w:val="3CEA5F1E"/>
    <w:lvl w:ilvl="0" w:tplc="A05C91A2">
      <w:start w:val="1"/>
      <w:numFmt w:val="bullet"/>
      <w:lvlText w:val=""/>
      <w:lvlJc w:val="left"/>
      <w:pPr>
        <w:ind w:left="720" w:hanging="360"/>
      </w:pPr>
      <w:rPr>
        <w:rFonts w:ascii="Symbol" w:hAnsi="Symbol" w:hint="default"/>
      </w:rPr>
    </w:lvl>
    <w:lvl w:ilvl="1" w:tplc="827EAA58" w:tentative="1">
      <w:start w:val="1"/>
      <w:numFmt w:val="bullet"/>
      <w:lvlText w:val="o"/>
      <w:lvlJc w:val="left"/>
      <w:pPr>
        <w:ind w:left="1440" w:hanging="360"/>
      </w:pPr>
      <w:rPr>
        <w:rFonts w:ascii="Courier New" w:hAnsi="Courier New" w:cs="Courier New" w:hint="default"/>
      </w:rPr>
    </w:lvl>
    <w:lvl w:ilvl="2" w:tplc="8B3E362A" w:tentative="1">
      <w:start w:val="1"/>
      <w:numFmt w:val="bullet"/>
      <w:lvlText w:val=""/>
      <w:lvlJc w:val="left"/>
      <w:pPr>
        <w:ind w:left="2160" w:hanging="360"/>
      </w:pPr>
      <w:rPr>
        <w:rFonts w:ascii="Wingdings" w:hAnsi="Wingdings" w:hint="default"/>
      </w:rPr>
    </w:lvl>
    <w:lvl w:ilvl="3" w:tplc="57163E88" w:tentative="1">
      <w:start w:val="1"/>
      <w:numFmt w:val="bullet"/>
      <w:lvlText w:val=""/>
      <w:lvlJc w:val="left"/>
      <w:pPr>
        <w:ind w:left="2880" w:hanging="360"/>
      </w:pPr>
      <w:rPr>
        <w:rFonts w:ascii="Symbol" w:hAnsi="Symbol" w:hint="default"/>
      </w:rPr>
    </w:lvl>
    <w:lvl w:ilvl="4" w:tplc="7A687EC6" w:tentative="1">
      <w:start w:val="1"/>
      <w:numFmt w:val="bullet"/>
      <w:lvlText w:val="o"/>
      <w:lvlJc w:val="left"/>
      <w:pPr>
        <w:ind w:left="3600" w:hanging="360"/>
      </w:pPr>
      <w:rPr>
        <w:rFonts w:ascii="Courier New" w:hAnsi="Courier New" w:cs="Courier New" w:hint="default"/>
      </w:rPr>
    </w:lvl>
    <w:lvl w:ilvl="5" w:tplc="07C4402A" w:tentative="1">
      <w:start w:val="1"/>
      <w:numFmt w:val="bullet"/>
      <w:lvlText w:val=""/>
      <w:lvlJc w:val="left"/>
      <w:pPr>
        <w:ind w:left="4320" w:hanging="360"/>
      </w:pPr>
      <w:rPr>
        <w:rFonts w:ascii="Wingdings" w:hAnsi="Wingdings" w:hint="default"/>
      </w:rPr>
    </w:lvl>
    <w:lvl w:ilvl="6" w:tplc="08482DF4" w:tentative="1">
      <w:start w:val="1"/>
      <w:numFmt w:val="bullet"/>
      <w:lvlText w:val=""/>
      <w:lvlJc w:val="left"/>
      <w:pPr>
        <w:ind w:left="5040" w:hanging="360"/>
      </w:pPr>
      <w:rPr>
        <w:rFonts w:ascii="Symbol" w:hAnsi="Symbol" w:hint="default"/>
      </w:rPr>
    </w:lvl>
    <w:lvl w:ilvl="7" w:tplc="4C945FC2" w:tentative="1">
      <w:start w:val="1"/>
      <w:numFmt w:val="bullet"/>
      <w:lvlText w:val="o"/>
      <w:lvlJc w:val="left"/>
      <w:pPr>
        <w:ind w:left="5760" w:hanging="360"/>
      </w:pPr>
      <w:rPr>
        <w:rFonts w:ascii="Courier New" w:hAnsi="Courier New" w:cs="Courier New" w:hint="default"/>
      </w:rPr>
    </w:lvl>
    <w:lvl w:ilvl="8" w:tplc="0C4C0BFE" w:tentative="1">
      <w:start w:val="1"/>
      <w:numFmt w:val="bullet"/>
      <w:lvlText w:val=""/>
      <w:lvlJc w:val="left"/>
      <w:pPr>
        <w:ind w:left="6480" w:hanging="360"/>
      </w:pPr>
      <w:rPr>
        <w:rFonts w:ascii="Wingdings" w:hAnsi="Wingdings" w:hint="default"/>
      </w:rPr>
    </w:lvl>
  </w:abstractNum>
  <w:abstractNum w:abstractNumId="8" w15:restartNumberingAfterBreak="0">
    <w:nsid w:val="253D3E7A"/>
    <w:multiLevelType w:val="hybridMultilevel"/>
    <w:tmpl w:val="9BDE406C"/>
    <w:lvl w:ilvl="0" w:tplc="594654F2">
      <w:start w:val="1"/>
      <w:numFmt w:val="bullet"/>
      <w:lvlText w:val=""/>
      <w:lvlJc w:val="left"/>
      <w:pPr>
        <w:ind w:left="720" w:hanging="360"/>
      </w:pPr>
      <w:rPr>
        <w:rFonts w:ascii="Symbol" w:hAnsi="Symbol" w:hint="default"/>
      </w:rPr>
    </w:lvl>
    <w:lvl w:ilvl="1" w:tplc="2FF8AEF2" w:tentative="1">
      <w:start w:val="1"/>
      <w:numFmt w:val="bullet"/>
      <w:lvlText w:val="o"/>
      <w:lvlJc w:val="left"/>
      <w:pPr>
        <w:ind w:left="1440" w:hanging="360"/>
      </w:pPr>
      <w:rPr>
        <w:rFonts w:ascii="Courier New" w:hAnsi="Courier New" w:cs="Courier New" w:hint="default"/>
      </w:rPr>
    </w:lvl>
    <w:lvl w:ilvl="2" w:tplc="06AE8A92" w:tentative="1">
      <w:start w:val="1"/>
      <w:numFmt w:val="bullet"/>
      <w:lvlText w:val=""/>
      <w:lvlJc w:val="left"/>
      <w:pPr>
        <w:ind w:left="2160" w:hanging="360"/>
      </w:pPr>
      <w:rPr>
        <w:rFonts w:ascii="Wingdings" w:hAnsi="Wingdings" w:hint="default"/>
      </w:rPr>
    </w:lvl>
    <w:lvl w:ilvl="3" w:tplc="9FD2E280" w:tentative="1">
      <w:start w:val="1"/>
      <w:numFmt w:val="bullet"/>
      <w:lvlText w:val=""/>
      <w:lvlJc w:val="left"/>
      <w:pPr>
        <w:ind w:left="2880" w:hanging="360"/>
      </w:pPr>
      <w:rPr>
        <w:rFonts w:ascii="Symbol" w:hAnsi="Symbol" w:hint="default"/>
      </w:rPr>
    </w:lvl>
    <w:lvl w:ilvl="4" w:tplc="0004E212" w:tentative="1">
      <w:start w:val="1"/>
      <w:numFmt w:val="bullet"/>
      <w:lvlText w:val="o"/>
      <w:lvlJc w:val="left"/>
      <w:pPr>
        <w:ind w:left="3600" w:hanging="360"/>
      </w:pPr>
      <w:rPr>
        <w:rFonts w:ascii="Courier New" w:hAnsi="Courier New" w:cs="Courier New" w:hint="default"/>
      </w:rPr>
    </w:lvl>
    <w:lvl w:ilvl="5" w:tplc="5F6C2EAA" w:tentative="1">
      <w:start w:val="1"/>
      <w:numFmt w:val="bullet"/>
      <w:lvlText w:val=""/>
      <w:lvlJc w:val="left"/>
      <w:pPr>
        <w:ind w:left="4320" w:hanging="360"/>
      </w:pPr>
      <w:rPr>
        <w:rFonts w:ascii="Wingdings" w:hAnsi="Wingdings" w:hint="default"/>
      </w:rPr>
    </w:lvl>
    <w:lvl w:ilvl="6" w:tplc="A2728C50" w:tentative="1">
      <w:start w:val="1"/>
      <w:numFmt w:val="bullet"/>
      <w:lvlText w:val=""/>
      <w:lvlJc w:val="left"/>
      <w:pPr>
        <w:ind w:left="5040" w:hanging="360"/>
      </w:pPr>
      <w:rPr>
        <w:rFonts w:ascii="Symbol" w:hAnsi="Symbol" w:hint="default"/>
      </w:rPr>
    </w:lvl>
    <w:lvl w:ilvl="7" w:tplc="75524758" w:tentative="1">
      <w:start w:val="1"/>
      <w:numFmt w:val="bullet"/>
      <w:lvlText w:val="o"/>
      <w:lvlJc w:val="left"/>
      <w:pPr>
        <w:ind w:left="5760" w:hanging="360"/>
      </w:pPr>
      <w:rPr>
        <w:rFonts w:ascii="Courier New" w:hAnsi="Courier New" w:cs="Courier New" w:hint="default"/>
      </w:rPr>
    </w:lvl>
    <w:lvl w:ilvl="8" w:tplc="6D888EA2" w:tentative="1">
      <w:start w:val="1"/>
      <w:numFmt w:val="bullet"/>
      <w:lvlText w:val=""/>
      <w:lvlJc w:val="left"/>
      <w:pPr>
        <w:ind w:left="6480" w:hanging="360"/>
      </w:pPr>
      <w:rPr>
        <w:rFonts w:ascii="Wingdings" w:hAnsi="Wingdings" w:hint="default"/>
      </w:rPr>
    </w:lvl>
  </w:abstractNum>
  <w:abstractNum w:abstractNumId="9" w15:restartNumberingAfterBreak="0">
    <w:nsid w:val="2587628B"/>
    <w:multiLevelType w:val="hybridMultilevel"/>
    <w:tmpl w:val="523AF8A2"/>
    <w:lvl w:ilvl="0" w:tplc="45CAC9A6">
      <w:start w:val="1"/>
      <w:numFmt w:val="bullet"/>
      <w:lvlText w:val=""/>
      <w:lvlJc w:val="left"/>
      <w:pPr>
        <w:ind w:left="720" w:hanging="360"/>
      </w:pPr>
      <w:rPr>
        <w:rFonts w:ascii="Symbol" w:hAnsi="Symbol" w:hint="default"/>
      </w:rPr>
    </w:lvl>
    <w:lvl w:ilvl="1" w:tplc="97DEA222" w:tentative="1">
      <w:start w:val="1"/>
      <w:numFmt w:val="bullet"/>
      <w:lvlText w:val="o"/>
      <w:lvlJc w:val="left"/>
      <w:pPr>
        <w:ind w:left="1440" w:hanging="360"/>
      </w:pPr>
      <w:rPr>
        <w:rFonts w:ascii="Courier New" w:hAnsi="Courier New" w:cs="Courier New" w:hint="default"/>
      </w:rPr>
    </w:lvl>
    <w:lvl w:ilvl="2" w:tplc="5D3E9F78" w:tentative="1">
      <w:start w:val="1"/>
      <w:numFmt w:val="bullet"/>
      <w:lvlText w:val=""/>
      <w:lvlJc w:val="left"/>
      <w:pPr>
        <w:ind w:left="2160" w:hanging="360"/>
      </w:pPr>
      <w:rPr>
        <w:rFonts w:ascii="Wingdings" w:hAnsi="Wingdings" w:hint="default"/>
      </w:rPr>
    </w:lvl>
    <w:lvl w:ilvl="3" w:tplc="6840F74C" w:tentative="1">
      <w:start w:val="1"/>
      <w:numFmt w:val="bullet"/>
      <w:lvlText w:val=""/>
      <w:lvlJc w:val="left"/>
      <w:pPr>
        <w:ind w:left="2880" w:hanging="360"/>
      </w:pPr>
      <w:rPr>
        <w:rFonts w:ascii="Symbol" w:hAnsi="Symbol" w:hint="default"/>
      </w:rPr>
    </w:lvl>
    <w:lvl w:ilvl="4" w:tplc="BB5641F4" w:tentative="1">
      <w:start w:val="1"/>
      <w:numFmt w:val="bullet"/>
      <w:lvlText w:val="o"/>
      <w:lvlJc w:val="left"/>
      <w:pPr>
        <w:ind w:left="3600" w:hanging="360"/>
      </w:pPr>
      <w:rPr>
        <w:rFonts w:ascii="Courier New" w:hAnsi="Courier New" w:cs="Courier New" w:hint="default"/>
      </w:rPr>
    </w:lvl>
    <w:lvl w:ilvl="5" w:tplc="8B6E8F76" w:tentative="1">
      <w:start w:val="1"/>
      <w:numFmt w:val="bullet"/>
      <w:lvlText w:val=""/>
      <w:lvlJc w:val="left"/>
      <w:pPr>
        <w:ind w:left="4320" w:hanging="360"/>
      </w:pPr>
      <w:rPr>
        <w:rFonts w:ascii="Wingdings" w:hAnsi="Wingdings" w:hint="default"/>
      </w:rPr>
    </w:lvl>
    <w:lvl w:ilvl="6" w:tplc="292499E8" w:tentative="1">
      <w:start w:val="1"/>
      <w:numFmt w:val="bullet"/>
      <w:lvlText w:val=""/>
      <w:lvlJc w:val="left"/>
      <w:pPr>
        <w:ind w:left="5040" w:hanging="360"/>
      </w:pPr>
      <w:rPr>
        <w:rFonts w:ascii="Symbol" w:hAnsi="Symbol" w:hint="default"/>
      </w:rPr>
    </w:lvl>
    <w:lvl w:ilvl="7" w:tplc="F4782CDC" w:tentative="1">
      <w:start w:val="1"/>
      <w:numFmt w:val="bullet"/>
      <w:lvlText w:val="o"/>
      <w:lvlJc w:val="left"/>
      <w:pPr>
        <w:ind w:left="5760" w:hanging="360"/>
      </w:pPr>
      <w:rPr>
        <w:rFonts w:ascii="Courier New" w:hAnsi="Courier New" w:cs="Courier New" w:hint="default"/>
      </w:rPr>
    </w:lvl>
    <w:lvl w:ilvl="8" w:tplc="803866BA" w:tentative="1">
      <w:start w:val="1"/>
      <w:numFmt w:val="bullet"/>
      <w:lvlText w:val=""/>
      <w:lvlJc w:val="left"/>
      <w:pPr>
        <w:ind w:left="6480" w:hanging="360"/>
      </w:pPr>
      <w:rPr>
        <w:rFonts w:ascii="Wingdings" w:hAnsi="Wingdings" w:hint="default"/>
      </w:rPr>
    </w:lvl>
  </w:abstractNum>
  <w:abstractNum w:abstractNumId="10" w15:restartNumberingAfterBreak="0">
    <w:nsid w:val="2BB87B8F"/>
    <w:multiLevelType w:val="hybridMultilevel"/>
    <w:tmpl w:val="E34EBF8C"/>
    <w:lvl w:ilvl="0" w:tplc="7BBC6B9E">
      <w:start w:val="1"/>
      <w:numFmt w:val="bullet"/>
      <w:lvlText w:val=""/>
      <w:lvlJc w:val="left"/>
      <w:pPr>
        <w:ind w:left="720" w:hanging="360"/>
      </w:pPr>
      <w:rPr>
        <w:rFonts w:ascii="Symbol" w:hAnsi="Symbol" w:hint="default"/>
      </w:rPr>
    </w:lvl>
    <w:lvl w:ilvl="1" w:tplc="2E7215E4" w:tentative="1">
      <w:start w:val="1"/>
      <w:numFmt w:val="bullet"/>
      <w:lvlText w:val="o"/>
      <w:lvlJc w:val="left"/>
      <w:pPr>
        <w:ind w:left="1440" w:hanging="360"/>
      </w:pPr>
      <w:rPr>
        <w:rFonts w:ascii="Courier New" w:hAnsi="Courier New" w:cs="Courier New" w:hint="default"/>
      </w:rPr>
    </w:lvl>
    <w:lvl w:ilvl="2" w:tplc="549099D6" w:tentative="1">
      <w:start w:val="1"/>
      <w:numFmt w:val="bullet"/>
      <w:lvlText w:val=""/>
      <w:lvlJc w:val="left"/>
      <w:pPr>
        <w:ind w:left="2160" w:hanging="360"/>
      </w:pPr>
      <w:rPr>
        <w:rFonts w:ascii="Wingdings" w:hAnsi="Wingdings" w:hint="default"/>
      </w:rPr>
    </w:lvl>
    <w:lvl w:ilvl="3" w:tplc="1B447514" w:tentative="1">
      <w:start w:val="1"/>
      <w:numFmt w:val="bullet"/>
      <w:lvlText w:val=""/>
      <w:lvlJc w:val="left"/>
      <w:pPr>
        <w:ind w:left="2880" w:hanging="360"/>
      </w:pPr>
      <w:rPr>
        <w:rFonts w:ascii="Symbol" w:hAnsi="Symbol" w:hint="default"/>
      </w:rPr>
    </w:lvl>
    <w:lvl w:ilvl="4" w:tplc="0214FE98" w:tentative="1">
      <w:start w:val="1"/>
      <w:numFmt w:val="bullet"/>
      <w:lvlText w:val="o"/>
      <w:lvlJc w:val="left"/>
      <w:pPr>
        <w:ind w:left="3600" w:hanging="360"/>
      </w:pPr>
      <w:rPr>
        <w:rFonts w:ascii="Courier New" w:hAnsi="Courier New" w:cs="Courier New" w:hint="default"/>
      </w:rPr>
    </w:lvl>
    <w:lvl w:ilvl="5" w:tplc="D50CC2F2" w:tentative="1">
      <w:start w:val="1"/>
      <w:numFmt w:val="bullet"/>
      <w:lvlText w:val=""/>
      <w:lvlJc w:val="left"/>
      <w:pPr>
        <w:ind w:left="4320" w:hanging="360"/>
      </w:pPr>
      <w:rPr>
        <w:rFonts w:ascii="Wingdings" w:hAnsi="Wingdings" w:hint="default"/>
      </w:rPr>
    </w:lvl>
    <w:lvl w:ilvl="6" w:tplc="6896CEF4" w:tentative="1">
      <w:start w:val="1"/>
      <w:numFmt w:val="bullet"/>
      <w:lvlText w:val=""/>
      <w:lvlJc w:val="left"/>
      <w:pPr>
        <w:ind w:left="5040" w:hanging="360"/>
      </w:pPr>
      <w:rPr>
        <w:rFonts w:ascii="Symbol" w:hAnsi="Symbol" w:hint="default"/>
      </w:rPr>
    </w:lvl>
    <w:lvl w:ilvl="7" w:tplc="E7125CD8" w:tentative="1">
      <w:start w:val="1"/>
      <w:numFmt w:val="bullet"/>
      <w:lvlText w:val="o"/>
      <w:lvlJc w:val="left"/>
      <w:pPr>
        <w:ind w:left="5760" w:hanging="360"/>
      </w:pPr>
      <w:rPr>
        <w:rFonts w:ascii="Courier New" w:hAnsi="Courier New" w:cs="Courier New" w:hint="default"/>
      </w:rPr>
    </w:lvl>
    <w:lvl w:ilvl="8" w:tplc="4FBC4774" w:tentative="1">
      <w:start w:val="1"/>
      <w:numFmt w:val="bullet"/>
      <w:lvlText w:val=""/>
      <w:lvlJc w:val="left"/>
      <w:pPr>
        <w:ind w:left="6480" w:hanging="360"/>
      </w:pPr>
      <w:rPr>
        <w:rFonts w:ascii="Wingdings" w:hAnsi="Wingdings" w:hint="default"/>
      </w:rPr>
    </w:lvl>
  </w:abstractNum>
  <w:abstractNum w:abstractNumId="11" w15:restartNumberingAfterBreak="0">
    <w:nsid w:val="35083D14"/>
    <w:multiLevelType w:val="hybridMultilevel"/>
    <w:tmpl w:val="D8606CD2"/>
    <w:lvl w:ilvl="0" w:tplc="5F3048CE">
      <w:start w:val="1"/>
      <w:numFmt w:val="bullet"/>
      <w:lvlText w:val=""/>
      <w:lvlJc w:val="left"/>
      <w:pPr>
        <w:ind w:left="720" w:hanging="360"/>
      </w:pPr>
      <w:rPr>
        <w:rFonts w:ascii="Symbol" w:hAnsi="Symbol" w:hint="default"/>
      </w:rPr>
    </w:lvl>
    <w:lvl w:ilvl="1" w:tplc="61AA50C0" w:tentative="1">
      <w:start w:val="1"/>
      <w:numFmt w:val="bullet"/>
      <w:lvlText w:val="o"/>
      <w:lvlJc w:val="left"/>
      <w:pPr>
        <w:ind w:left="1440" w:hanging="360"/>
      </w:pPr>
      <w:rPr>
        <w:rFonts w:ascii="Courier New" w:hAnsi="Courier New" w:cs="Courier New" w:hint="default"/>
      </w:rPr>
    </w:lvl>
    <w:lvl w:ilvl="2" w:tplc="55A28476" w:tentative="1">
      <w:start w:val="1"/>
      <w:numFmt w:val="bullet"/>
      <w:lvlText w:val=""/>
      <w:lvlJc w:val="left"/>
      <w:pPr>
        <w:ind w:left="2160" w:hanging="360"/>
      </w:pPr>
      <w:rPr>
        <w:rFonts w:ascii="Wingdings" w:hAnsi="Wingdings" w:hint="default"/>
      </w:rPr>
    </w:lvl>
    <w:lvl w:ilvl="3" w:tplc="0E6CBCE2" w:tentative="1">
      <w:start w:val="1"/>
      <w:numFmt w:val="bullet"/>
      <w:lvlText w:val=""/>
      <w:lvlJc w:val="left"/>
      <w:pPr>
        <w:ind w:left="2880" w:hanging="360"/>
      </w:pPr>
      <w:rPr>
        <w:rFonts w:ascii="Symbol" w:hAnsi="Symbol" w:hint="default"/>
      </w:rPr>
    </w:lvl>
    <w:lvl w:ilvl="4" w:tplc="A3941742" w:tentative="1">
      <w:start w:val="1"/>
      <w:numFmt w:val="bullet"/>
      <w:lvlText w:val="o"/>
      <w:lvlJc w:val="left"/>
      <w:pPr>
        <w:ind w:left="3600" w:hanging="360"/>
      </w:pPr>
      <w:rPr>
        <w:rFonts w:ascii="Courier New" w:hAnsi="Courier New" w:cs="Courier New" w:hint="default"/>
      </w:rPr>
    </w:lvl>
    <w:lvl w:ilvl="5" w:tplc="A1A6C82A" w:tentative="1">
      <w:start w:val="1"/>
      <w:numFmt w:val="bullet"/>
      <w:lvlText w:val=""/>
      <w:lvlJc w:val="left"/>
      <w:pPr>
        <w:ind w:left="4320" w:hanging="360"/>
      </w:pPr>
      <w:rPr>
        <w:rFonts w:ascii="Wingdings" w:hAnsi="Wingdings" w:hint="default"/>
      </w:rPr>
    </w:lvl>
    <w:lvl w:ilvl="6" w:tplc="7F7C46AE" w:tentative="1">
      <w:start w:val="1"/>
      <w:numFmt w:val="bullet"/>
      <w:lvlText w:val=""/>
      <w:lvlJc w:val="left"/>
      <w:pPr>
        <w:ind w:left="5040" w:hanging="360"/>
      </w:pPr>
      <w:rPr>
        <w:rFonts w:ascii="Symbol" w:hAnsi="Symbol" w:hint="default"/>
      </w:rPr>
    </w:lvl>
    <w:lvl w:ilvl="7" w:tplc="DD942B4C" w:tentative="1">
      <w:start w:val="1"/>
      <w:numFmt w:val="bullet"/>
      <w:lvlText w:val="o"/>
      <w:lvlJc w:val="left"/>
      <w:pPr>
        <w:ind w:left="5760" w:hanging="360"/>
      </w:pPr>
      <w:rPr>
        <w:rFonts w:ascii="Courier New" w:hAnsi="Courier New" w:cs="Courier New" w:hint="default"/>
      </w:rPr>
    </w:lvl>
    <w:lvl w:ilvl="8" w:tplc="796EF3CC" w:tentative="1">
      <w:start w:val="1"/>
      <w:numFmt w:val="bullet"/>
      <w:lvlText w:val=""/>
      <w:lvlJc w:val="left"/>
      <w:pPr>
        <w:ind w:left="6480" w:hanging="360"/>
      </w:pPr>
      <w:rPr>
        <w:rFonts w:ascii="Wingdings" w:hAnsi="Wingdings" w:hint="default"/>
      </w:rPr>
    </w:lvl>
  </w:abstractNum>
  <w:abstractNum w:abstractNumId="12" w15:restartNumberingAfterBreak="0">
    <w:nsid w:val="3E3E0DAF"/>
    <w:multiLevelType w:val="hybridMultilevel"/>
    <w:tmpl w:val="6FC2E41E"/>
    <w:lvl w:ilvl="0" w:tplc="B33ED358">
      <w:start w:val="1"/>
      <w:numFmt w:val="bullet"/>
      <w:lvlText w:val=""/>
      <w:lvlJc w:val="left"/>
      <w:pPr>
        <w:ind w:left="720" w:hanging="360"/>
      </w:pPr>
      <w:rPr>
        <w:rFonts w:ascii="Wingdings" w:hAnsi="Wingdings" w:hint="default"/>
      </w:rPr>
    </w:lvl>
    <w:lvl w:ilvl="1" w:tplc="4E043CF8">
      <w:start w:val="1"/>
      <w:numFmt w:val="bullet"/>
      <w:lvlText w:val="o"/>
      <w:lvlJc w:val="left"/>
      <w:pPr>
        <w:ind w:left="1440" w:hanging="360"/>
      </w:pPr>
      <w:rPr>
        <w:rFonts w:ascii="Courier New" w:hAnsi="Courier New" w:cs="Courier New" w:hint="default"/>
      </w:rPr>
    </w:lvl>
    <w:lvl w:ilvl="2" w:tplc="79D4547E" w:tentative="1">
      <w:start w:val="1"/>
      <w:numFmt w:val="bullet"/>
      <w:lvlText w:val=""/>
      <w:lvlJc w:val="left"/>
      <w:pPr>
        <w:ind w:left="2160" w:hanging="360"/>
      </w:pPr>
      <w:rPr>
        <w:rFonts w:ascii="Wingdings" w:hAnsi="Wingdings" w:hint="default"/>
      </w:rPr>
    </w:lvl>
    <w:lvl w:ilvl="3" w:tplc="E9B09CD0" w:tentative="1">
      <w:start w:val="1"/>
      <w:numFmt w:val="bullet"/>
      <w:lvlText w:val=""/>
      <w:lvlJc w:val="left"/>
      <w:pPr>
        <w:ind w:left="2880" w:hanging="360"/>
      </w:pPr>
      <w:rPr>
        <w:rFonts w:ascii="Symbol" w:hAnsi="Symbol" w:hint="default"/>
      </w:rPr>
    </w:lvl>
    <w:lvl w:ilvl="4" w:tplc="63F8847A" w:tentative="1">
      <w:start w:val="1"/>
      <w:numFmt w:val="bullet"/>
      <w:lvlText w:val="o"/>
      <w:lvlJc w:val="left"/>
      <w:pPr>
        <w:ind w:left="3600" w:hanging="360"/>
      </w:pPr>
      <w:rPr>
        <w:rFonts w:ascii="Courier New" w:hAnsi="Courier New" w:cs="Courier New" w:hint="default"/>
      </w:rPr>
    </w:lvl>
    <w:lvl w:ilvl="5" w:tplc="ADCAB6F0" w:tentative="1">
      <w:start w:val="1"/>
      <w:numFmt w:val="bullet"/>
      <w:lvlText w:val=""/>
      <w:lvlJc w:val="left"/>
      <w:pPr>
        <w:ind w:left="4320" w:hanging="360"/>
      </w:pPr>
      <w:rPr>
        <w:rFonts w:ascii="Wingdings" w:hAnsi="Wingdings" w:hint="default"/>
      </w:rPr>
    </w:lvl>
    <w:lvl w:ilvl="6" w:tplc="C2EED1BA" w:tentative="1">
      <w:start w:val="1"/>
      <w:numFmt w:val="bullet"/>
      <w:lvlText w:val=""/>
      <w:lvlJc w:val="left"/>
      <w:pPr>
        <w:ind w:left="5040" w:hanging="360"/>
      </w:pPr>
      <w:rPr>
        <w:rFonts w:ascii="Symbol" w:hAnsi="Symbol" w:hint="default"/>
      </w:rPr>
    </w:lvl>
    <w:lvl w:ilvl="7" w:tplc="8BFA8F12" w:tentative="1">
      <w:start w:val="1"/>
      <w:numFmt w:val="bullet"/>
      <w:lvlText w:val="o"/>
      <w:lvlJc w:val="left"/>
      <w:pPr>
        <w:ind w:left="5760" w:hanging="360"/>
      </w:pPr>
      <w:rPr>
        <w:rFonts w:ascii="Courier New" w:hAnsi="Courier New" w:cs="Courier New" w:hint="default"/>
      </w:rPr>
    </w:lvl>
    <w:lvl w:ilvl="8" w:tplc="4FD86F40" w:tentative="1">
      <w:start w:val="1"/>
      <w:numFmt w:val="bullet"/>
      <w:lvlText w:val=""/>
      <w:lvlJc w:val="left"/>
      <w:pPr>
        <w:ind w:left="6480" w:hanging="360"/>
      </w:pPr>
      <w:rPr>
        <w:rFonts w:ascii="Wingdings" w:hAnsi="Wingdings" w:hint="default"/>
      </w:rPr>
    </w:lvl>
  </w:abstractNum>
  <w:abstractNum w:abstractNumId="13" w15:restartNumberingAfterBreak="0">
    <w:nsid w:val="44B464B2"/>
    <w:multiLevelType w:val="hybridMultilevel"/>
    <w:tmpl w:val="AAC864B0"/>
    <w:lvl w:ilvl="0" w:tplc="BC86E78A">
      <w:start w:val="1"/>
      <w:numFmt w:val="bullet"/>
      <w:lvlText w:val=""/>
      <w:lvlJc w:val="left"/>
      <w:pPr>
        <w:ind w:left="720" w:hanging="360"/>
      </w:pPr>
      <w:rPr>
        <w:rFonts w:ascii="Symbol" w:hAnsi="Symbol" w:hint="default"/>
      </w:rPr>
    </w:lvl>
    <w:lvl w:ilvl="1" w:tplc="60121E42" w:tentative="1">
      <w:start w:val="1"/>
      <w:numFmt w:val="bullet"/>
      <w:lvlText w:val="o"/>
      <w:lvlJc w:val="left"/>
      <w:pPr>
        <w:ind w:left="1440" w:hanging="360"/>
      </w:pPr>
      <w:rPr>
        <w:rFonts w:ascii="Courier New" w:hAnsi="Courier New" w:cs="Courier New" w:hint="default"/>
      </w:rPr>
    </w:lvl>
    <w:lvl w:ilvl="2" w:tplc="49B8894A" w:tentative="1">
      <w:start w:val="1"/>
      <w:numFmt w:val="bullet"/>
      <w:lvlText w:val=""/>
      <w:lvlJc w:val="left"/>
      <w:pPr>
        <w:ind w:left="2160" w:hanging="360"/>
      </w:pPr>
      <w:rPr>
        <w:rFonts w:ascii="Wingdings" w:hAnsi="Wingdings" w:hint="default"/>
      </w:rPr>
    </w:lvl>
    <w:lvl w:ilvl="3" w:tplc="45761FBC" w:tentative="1">
      <w:start w:val="1"/>
      <w:numFmt w:val="bullet"/>
      <w:lvlText w:val=""/>
      <w:lvlJc w:val="left"/>
      <w:pPr>
        <w:ind w:left="2880" w:hanging="360"/>
      </w:pPr>
      <w:rPr>
        <w:rFonts w:ascii="Symbol" w:hAnsi="Symbol" w:hint="default"/>
      </w:rPr>
    </w:lvl>
    <w:lvl w:ilvl="4" w:tplc="C91491C2" w:tentative="1">
      <w:start w:val="1"/>
      <w:numFmt w:val="bullet"/>
      <w:lvlText w:val="o"/>
      <w:lvlJc w:val="left"/>
      <w:pPr>
        <w:ind w:left="3600" w:hanging="360"/>
      </w:pPr>
      <w:rPr>
        <w:rFonts w:ascii="Courier New" w:hAnsi="Courier New" w:cs="Courier New" w:hint="default"/>
      </w:rPr>
    </w:lvl>
    <w:lvl w:ilvl="5" w:tplc="4DE6EB1C" w:tentative="1">
      <w:start w:val="1"/>
      <w:numFmt w:val="bullet"/>
      <w:lvlText w:val=""/>
      <w:lvlJc w:val="left"/>
      <w:pPr>
        <w:ind w:left="4320" w:hanging="360"/>
      </w:pPr>
      <w:rPr>
        <w:rFonts w:ascii="Wingdings" w:hAnsi="Wingdings" w:hint="default"/>
      </w:rPr>
    </w:lvl>
    <w:lvl w:ilvl="6" w:tplc="3FC849D6" w:tentative="1">
      <w:start w:val="1"/>
      <w:numFmt w:val="bullet"/>
      <w:lvlText w:val=""/>
      <w:lvlJc w:val="left"/>
      <w:pPr>
        <w:ind w:left="5040" w:hanging="360"/>
      </w:pPr>
      <w:rPr>
        <w:rFonts w:ascii="Symbol" w:hAnsi="Symbol" w:hint="default"/>
      </w:rPr>
    </w:lvl>
    <w:lvl w:ilvl="7" w:tplc="F322E68A" w:tentative="1">
      <w:start w:val="1"/>
      <w:numFmt w:val="bullet"/>
      <w:lvlText w:val="o"/>
      <w:lvlJc w:val="left"/>
      <w:pPr>
        <w:ind w:left="5760" w:hanging="360"/>
      </w:pPr>
      <w:rPr>
        <w:rFonts w:ascii="Courier New" w:hAnsi="Courier New" w:cs="Courier New" w:hint="default"/>
      </w:rPr>
    </w:lvl>
    <w:lvl w:ilvl="8" w:tplc="FD22B4BC" w:tentative="1">
      <w:start w:val="1"/>
      <w:numFmt w:val="bullet"/>
      <w:lvlText w:val=""/>
      <w:lvlJc w:val="left"/>
      <w:pPr>
        <w:ind w:left="6480" w:hanging="360"/>
      </w:pPr>
      <w:rPr>
        <w:rFonts w:ascii="Wingdings" w:hAnsi="Wingdings" w:hint="default"/>
      </w:rPr>
    </w:lvl>
  </w:abstractNum>
  <w:abstractNum w:abstractNumId="14" w15:restartNumberingAfterBreak="0">
    <w:nsid w:val="4D5446C3"/>
    <w:multiLevelType w:val="multilevel"/>
    <w:tmpl w:val="F7F8990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0341AFA"/>
    <w:multiLevelType w:val="hybridMultilevel"/>
    <w:tmpl w:val="40E29A74"/>
    <w:lvl w:ilvl="0" w:tplc="DF98440C">
      <w:start w:val="1"/>
      <w:numFmt w:val="decimal"/>
      <w:lvlText w:val="%1."/>
      <w:lvlJc w:val="left"/>
      <w:pPr>
        <w:ind w:left="720" w:hanging="360"/>
      </w:pPr>
    </w:lvl>
    <w:lvl w:ilvl="1" w:tplc="F9444622" w:tentative="1">
      <w:start w:val="1"/>
      <w:numFmt w:val="lowerLetter"/>
      <w:lvlText w:val="%2."/>
      <w:lvlJc w:val="left"/>
      <w:pPr>
        <w:ind w:left="1440" w:hanging="360"/>
      </w:pPr>
    </w:lvl>
    <w:lvl w:ilvl="2" w:tplc="0804DD46" w:tentative="1">
      <w:start w:val="1"/>
      <w:numFmt w:val="lowerRoman"/>
      <w:lvlText w:val="%3."/>
      <w:lvlJc w:val="right"/>
      <w:pPr>
        <w:ind w:left="2160" w:hanging="180"/>
      </w:pPr>
    </w:lvl>
    <w:lvl w:ilvl="3" w:tplc="6AD03C02" w:tentative="1">
      <w:start w:val="1"/>
      <w:numFmt w:val="decimal"/>
      <w:lvlText w:val="%4."/>
      <w:lvlJc w:val="left"/>
      <w:pPr>
        <w:ind w:left="2880" w:hanging="360"/>
      </w:pPr>
    </w:lvl>
    <w:lvl w:ilvl="4" w:tplc="8684D6A2" w:tentative="1">
      <w:start w:val="1"/>
      <w:numFmt w:val="lowerLetter"/>
      <w:lvlText w:val="%5."/>
      <w:lvlJc w:val="left"/>
      <w:pPr>
        <w:ind w:left="3600" w:hanging="360"/>
      </w:pPr>
    </w:lvl>
    <w:lvl w:ilvl="5" w:tplc="920C7DEE" w:tentative="1">
      <w:start w:val="1"/>
      <w:numFmt w:val="lowerRoman"/>
      <w:lvlText w:val="%6."/>
      <w:lvlJc w:val="right"/>
      <w:pPr>
        <w:ind w:left="4320" w:hanging="180"/>
      </w:pPr>
    </w:lvl>
    <w:lvl w:ilvl="6" w:tplc="862CC09E" w:tentative="1">
      <w:start w:val="1"/>
      <w:numFmt w:val="decimal"/>
      <w:lvlText w:val="%7."/>
      <w:lvlJc w:val="left"/>
      <w:pPr>
        <w:ind w:left="5040" w:hanging="360"/>
      </w:pPr>
    </w:lvl>
    <w:lvl w:ilvl="7" w:tplc="10C82316" w:tentative="1">
      <w:start w:val="1"/>
      <w:numFmt w:val="lowerLetter"/>
      <w:lvlText w:val="%8."/>
      <w:lvlJc w:val="left"/>
      <w:pPr>
        <w:ind w:left="5760" w:hanging="360"/>
      </w:pPr>
    </w:lvl>
    <w:lvl w:ilvl="8" w:tplc="81D40606" w:tentative="1">
      <w:start w:val="1"/>
      <w:numFmt w:val="lowerRoman"/>
      <w:lvlText w:val="%9."/>
      <w:lvlJc w:val="right"/>
      <w:pPr>
        <w:ind w:left="6480" w:hanging="180"/>
      </w:pPr>
    </w:lvl>
  </w:abstractNum>
  <w:abstractNum w:abstractNumId="16" w15:restartNumberingAfterBreak="0">
    <w:nsid w:val="57D83611"/>
    <w:multiLevelType w:val="hybridMultilevel"/>
    <w:tmpl w:val="D2B02452"/>
    <w:lvl w:ilvl="0" w:tplc="D58CDC18">
      <w:start w:val="1"/>
      <w:numFmt w:val="bullet"/>
      <w:lvlText w:val=""/>
      <w:lvlJc w:val="left"/>
      <w:pPr>
        <w:ind w:left="720" w:hanging="360"/>
      </w:pPr>
      <w:rPr>
        <w:rFonts w:ascii="Wingdings" w:hAnsi="Wingdings" w:hint="default"/>
      </w:rPr>
    </w:lvl>
    <w:lvl w:ilvl="1" w:tplc="1934344C" w:tentative="1">
      <w:start w:val="1"/>
      <w:numFmt w:val="bullet"/>
      <w:lvlText w:val="o"/>
      <w:lvlJc w:val="left"/>
      <w:pPr>
        <w:ind w:left="1440" w:hanging="360"/>
      </w:pPr>
      <w:rPr>
        <w:rFonts w:ascii="Courier New" w:hAnsi="Courier New" w:cs="Courier New" w:hint="default"/>
      </w:rPr>
    </w:lvl>
    <w:lvl w:ilvl="2" w:tplc="D862A59A" w:tentative="1">
      <w:start w:val="1"/>
      <w:numFmt w:val="bullet"/>
      <w:lvlText w:val=""/>
      <w:lvlJc w:val="left"/>
      <w:pPr>
        <w:ind w:left="2160" w:hanging="360"/>
      </w:pPr>
      <w:rPr>
        <w:rFonts w:ascii="Wingdings" w:hAnsi="Wingdings" w:hint="default"/>
      </w:rPr>
    </w:lvl>
    <w:lvl w:ilvl="3" w:tplc="988A898E" w:tentative="1">
      <w:start w:val="1"/>
      <w:numFmt w:val="bullet"/>
      <w:lvlText w:val=""/>
      <w:lvlJc w:val="left"/>
      <w:pPr>
        <w:ind w:left="2880" w:hanging="360"/>
      </w:pPr>
      <w:rPr>
        <w:rFonts w:ascii="Symbol" w:hAnsi="Symbol" w:hint="default"/>
      </w:rPr>
    </w:lvl>
    <w:lvl w:ilvl="4" w:tplc="8916716A" w:tentative="1">
      <w:start w:val="1"/>
      <w:numFmt w:val="bullet"/>
      <w:lvlText w:val="o"/>
      <w:lvlJc w:val="left"/>
      <w:pPr>
        <w:ind w:left="3600" w:hanging="360"/>
      </w:pPr>
      <w:rPr>
        <w:rFonts w:ascii="Courier New" w:hAnsi="Courier New" w:cs="Courier New" w:hint="default"/>
      </w:rPr>
    </w:lvl>
    <w:lvl w:ilvl="5" w:tplc="82F8E0D8" w:tentative="1">
      <w:start w:val="1"/>
      <w:numFmt w:val="bullet"/>
      <w:lvlText w:val=""/>
      <w:lvlJc w:val="left"/>
      <w:pPr>
        <w:ind w:left="4320" w:hanging="360"/>
      </w:pPr>
      <w:rPr>
        <w:rFonts w:ascii="Wingdings" w:hAnsi="Wingdings" w:hint="default"/>
      </w:rPr>
    </w:lvl>
    <w:lvl w:ilvl="6" w:tplc="7194973A" w:tentative="1">
      <w:start w:val="1"/>
      <w:numFmt w:val="bullet"/>
      <w:lvlText w:val=""/>
      <w:lvlJc w:val="left"/>
      <w:pPr>
        <w:ind w:left="5040" w:hanging="360"/>
      </w:pPr>
      <w:rPr>
        <w:rFonts w:ascii="Symbol" w:hAnsi="Symbol" w:hint="default"/>
      </w:rPr>
    </w:lvl>
    <w:lvl w:ilvl="7" w:tplc="167E424A" w:tentative="1">
      <w:start w:val="1"/>
      <w:numFmt w:val="bullet"/>
      <w:lvlText w:val="o"/>
      <w:lvlJc w:val="left"/>
      <w:pPr>
        <w:ind w:left="5760" w:hanging="360"/>
      </w:pPr>
      <w:rPr>
        <w:rFonts w:ascii="Courier New" w:hAnsi="Courier New" w:cs="Courier New" w:hint="default"/>
      </w:rPr>
    </w:lvl>
    <w:lvl w:ilvl="8" w:tplc="992A4E6C" w:tentative="1">
      <w:start w:val="1"/>
      <w:numFmt w:val="bullet"/>
      <w:lvlText w:val=""/>
      <w:lvlJc w:val="left"/>
      <w:pPr>
        <w:ind w:left="6480" w:hanging="360"/>
      </w:pPr>
      <w:rPr>
        <w:rFonts w:ascii="Wingdings" w:hAnsi="Wingdings" w:hint="default"/>
      </w:rPr>
    </w:lvl>
  </w:abstractNum>
  <w:abstractNum w:abstractNumId="17" w15:restartNumberingAfterBreak="0">
    <w:nsid w:val="59777B21"/>
    <w:multiLevelType w:val="hybridMultilevel"/>
    <w:tmpl w:val="0C78A508"/>
    <w:lvl w:ilvl="0" w:tplc="CF26882A">
      <w:start w:val="1"/>
      <w:numFmt w:val="bullet"/>
      <w:lvlText w:val=""/>
      <w:lvlJc w:val="left"/>
      <w:pPr>
        <w:ind w:left="780" w:hanging="360"/>
      </w:pPr>
      <w:rPr>
        <w:rFonts w:ascii="Wingdings" w:hAnsi="Wingdings" w:hint="default"/>
      </w:rPr>
    </w:lvl>
    <w:lvl w:ilvl="1" w:tplc="31365A28" w:tentative="1">
      <w:start w:val="1"/>
      <w:numFmt w:val="bullet"/>
      <w:lvlText w:val="o"/>
      <w:lvlJc w:val="left"/>
      <w:pPr>
        <w:ind w:left="1500" w:hanging="360"/>
      </w:pPr>
      <w:rPr>
        <w:rFonts w:ascii="Courier New" w:hAnsi="Courier New" w:cs="Courier New" w:hint="default"/>
      </w:rPr>
    </w:lvl>
    <w:lvl w:ilvl="2" w:tplc="4336F70C" w:tentative="1">
      <w:start w:val="1"/>
      <w:numFmt w:val="bullet"/>
      <w:lvlText w:val=""/>
      <w:lvlJc w:val="left"/>
      <w:pPr>
        <w:ind w:left="2220" w:hanging="360"/>
      </w:pPr>
      <w:rPr>
        <w:rFonts w:ascii="Wingdings" w:hAnsi="Wingdings" w:hint="default"/>
      </w:rPr>
    </w:lvl>
    <w:lvl w:ilvl="3" w:tplc="2DF21980" w:tentative="1">
      <w:start w:val="1"/>
      <w:numFmt w:val="bullet"/>
      <w:lvlText w:val=""/>
      <w:lvlJc w:val="left"/>
      <w:pPr>
        <w:ind w:left="2940" w:hanging="360"/>
      </w:pPr>
      <w:rPr>
        <w:rFonts w:ascii="Symbol" w:hAnsi="Symbol" w:hint="default"/>
      </w:rPr>
    </w:lvl>
    <w:lvl w:ilvl="4" w:tplc="AB3A7E5C" w:tentative="1">
      <w:start w:val="1"/>
      <w:numFmt w:val="bullet"/>
      <w:lvlText w:val="o"/>
      <w:lvlJc w:val="left"/>
      <w:pPr>
        <w:ind w:left="3660" w:hanging="360"/>
      </w:pPr>
      <w:rPr>
        <w:rFonts w:ascii="Courier New" w:hAnsi="Courier New" w:cs="Courier New" w:hint="default"/>
      </w:rPr>
    </w:lvl>
    <w:lvl w:ilvl="5" w:tplc="1326144E" w:tentative="1">
      <w:start w:val="1"/>
      <w:numFmt w:val="bullet"/>
      <w:lvlText w:val=""/>
      <w:lvlJc w:val="left"/>
      <w:pPr>
        <w:ind w:left="4380" w:hanging="360"/>
      </w:pPr>
      <w:rPr>
        <w:rFonts w:ascii="Wingdings" w:hAnsi="Wingdings" w:hint="default"/>
      </w:rPr>
    </w:lvl>
    <w:lvl w:ilvl="6" w:tplc="7256A816" w:tentative="1">
      <w:start w:val="1"/>
      <w:numFmt w:val="bullet"/>
      <w:lvlText w:val=""/>
      <w:lvlJc w:val="left"/>
      <w:pPr>
        <w:ind w:left="5100" w:hanging="360"/>
      </w:pPr>
      <w:rPr>
        <w:rFonts w:ascii="Symbol" w:hAnsi="Symbol" w:hint="default"/>
      </w:rPr>
    </w:lvl>
    <w:lvl w:ilvl="7" w:tplc="03066F9E" w:tentative="1">
      <w:start w:val="1"/>
      <w:numFmt w:val="bullet"/>
      <w:lvlText w:val="o"/>
      <w:lvlJc w:val="left"/>
      <w:pPr>
        <w:ind w:left="5820" w:hanging="360"/>
      </w:pPr>
      <w:rPr>
        <w:rFonts w:ascii="Courier New" w:hAnsi="Courier New" w:cs="Courier New" w:hint="default"/>
      </w:rPr>
    </w:lvl>
    <w:lvl w:ilvl="8" w:tplc="58F2BCE4" w:tentative="1">
      <w:start w:val="1"/>
      <w:numFmt w:val="bullet"/>
      <w:lvlText w:val=""/>
      <w:lvlJc w:val="left"/>
      <w:pPr>
        <w:ind w:left="6540" w:hanging="360"/>
      </w:pPr>
      <w:rPr>
        <w:rFonts w:ascii="Wingdings" w:hAnsi="Wingdings" w:hint="default"/>
      </w:rPr>
    </w:lvl>
  </w:abstractNum>
  <w:abstractNum w:abstractNumId="18" w15:restartNumberingAfterBreak="0">
    <w:nsid w:val="5C5F7FA5"/>
    <w:multiLevelType w:val="hybridMultilevel"/>
    <w:tmpl w:val="5E263266"/>
    <w:lvl w:ilvl="0" w:tplc="5A8E7C7C">
      <w:start w:val="1"/>
      <w:numFmt w:val="bullet"/>
      <w:lvlText w:val=""/>
      <w:lvlJc w:val="left"/>
      <w:pPr>
        <w:ind w:left="720" w:hanging="360"/>
      </w:pPr>
      <w:rPr>
        <w:rFonts w:ascii="Symbol" w:hAnsi="Symbol" w:hint="default"/>
      </w:rPr>
    </w:lvl>
    <w:lvl w:ilvl="1" w:tplc="2DA8CFE8" w:tentative="1">
      <w:start w:val="1"/>
      <w:numFmt w:val="bullet"/>
      <w:lvlText w:val="o"/>
      <w:lvlJc w:val="left"/>
      <w:pPr>
        <w:ind w:left="1440" w:hanging="360"/>
      </w:pPr>
      <w:rPr>
        <w:rFonts w:ascii="Courier New" w:hAnsi="Courier New" w:cs="Courier New" w:hint="default"/>
      </w:rPr>
    </w:lvl>
    <w:lvl w:ilvl="2" w:tplc="9E4A2282" w:tentative="1">
      <w:start w:val="1"/>
      <w:numFmt w:val="bullet"/>
      <w:lvlText w:val=""/>
      <w:lvlJc w:val="left"/>
      <w:pPr>
        <w:ind w:left="2160" w:hanging="360"/>
      </w:pPr>
      <w:rPr>
        <w:rFonts w:ascii="Wingdings" w:hAnsi="Wingdings" w:hint="default"/>
      </w:rPr>
    </w:lvl>
    <w:lvl w:ilvl="3" w:tplc="598E1758" w:tentative="1">
      <w:start w:val="1"/>
      <w:numFmt w:val="bullet"/>
      <w:lvlText w:val=""/>
      <w:lvlJc w:val="left"/>
      <w:pPr>
        <w:ind w:left="2880" w:hanging="360"/>
      </w:pPr>
      <w:rPr>
        <w:rFonts w:ascii="Symbol" w:hAnsi="Symbol" w:hint="default"/>
      </w:rPr>
    </w:lvl>
    <w:lvl w:ilvl="4" w:tplc="E1D8ADE8" w:tentative="1">
      <w:start w:val="1"/>
      <w:numFmt w:val="bullet"/>
      <w:lvlText w:val="o"/>
      <w:lvlJc w:val="left"/>
      <w:pPr>
        <w:ind w:left="3600" w:hanging="360"/>
      </w:pPr>
      <w:rPr>
        <w:rFonts w:ascii="Courier New" w:hAnsi="Courier New" w:cs="Courier New" w:hint="default"/>
      </w:rPr>
    </w:lvl>
    <w:lvl w:ilvl="5" w:tplc="45540E72" w:tentative="1">
      <w:start w:val="1"/>
      <w:numFmt w:val="bullet"/>
      <w:lvlText w:val=""/>
      <w:lvlJc w:val="left"/>
      <w:pPr>
        <w:ind w:left="4320" w:hanging="360"/>
      </w:pPr>
      <w:rPr>
        <w:rFonts w:ascii="Wingdings" w:hAnsi="Wingdings" w:hint="default"/>
      </w:rPr>
    </w:lvl>
    <w:lvl w:ilvl="6" w:tplc="A476D9B6" w:tentative="1">
      <w:start w:val="1"/>
      <w:numFmt w:val="bullet"/>
      <w:lvlText w:val=""/>
      <w:lvlJc w:val="left"/>
      <w:pPr>
        <w:ind w:left="5040" w:hanging="360"/>
      </w:pPr>
      <w:rPr>
        <w:rFonts w:ascii="Symbol" w:hAnsi="Symbol" w:hint="default"/>
      </w:rPr>
    </w:lvl>
    <w:lvl w:ilvl="7" w:tplc="A81CBF88" w:tentative="1">
      <w:start w:val="1"/>
      <w:numFmt w:val="bullet"/>
      <w:lvlText w:val="o"/>
      <w:lvlJc w:val="left"/>
      <w:pPr>
        <w:ind w:left="5760" w:hanging="360"/>
      </w:pPr>
      <w:rPr>
        <w:rFonts w:ascii="Courier New" w:hAnsi="Courier New" w:cs="Courier New" w:hint="default"/>
      </w:rPr>
    </w:lvl>
    <w:lvl w:ilvl="8" w:tplc="38AA53F8" w:tentative="1">
      <w:start w:val="1"/>
      <w:numFmt w:val="bullet"/>
      <w:lvlText w:val=""/>
      <w:lvlJc w:val="left"/>
      <w:pPr>
        <w:ind w:left="6480" w:hanging="360"/>
      </w:pPr>
      <w:rPr>
        <w:rFonts w:ascii="Wingdings" w:hAnsi="Wingdings" w:hint="default"/>
      </w:rPr>
    </w:lvl>
  </w:abstractNum>
  <w:abstractNum w:abstractNumId="19" w15:restartNumberingAfterBreak="0">
    <w:nsid w:val="62312C18"/>
    <w:multiLevelType w:val="hybridMultilevel"/>
    <w:tmpl w:val="81C26F08"/>
    <w:lvl w:ilvl="0" w:tplc="A3D84424">
      <w:start w:val="1"/>
      <w:numFmt w:val="bullet"/>
      <w:lvlText w:val=""/>
      <w:lvlJc w:val="left"/>
      <w:pPr>
        <w:ind w:left="720" w:hanging="360"/>
      </w:pPr>
      <w:rPr>
        <w:rFonts w:ascii="Wingdings" w:hAnsi="Wingdings" w:hint="default"/>
      </w:rPr>
    </w:lvl>
    <w:lvl w:ilvl="1" w:tplc="918051AC" w:tentative="1">
      <w:start w:val="1"/>
      <w:numFmt w:val="bullet"/>
      <w:lvlText w:val="o"/>
      <w:lvlJc w:val="left"/>
      <w:pPr>
        <w:ind w:left="1440" w:hanging="360"/>
      </w:pPr>
      <w:rPr>
        <w:rFonts w:ascii="Courier New" w:hAnsi="Courier New" w:cs="Courier New" w:hint="default"/>
      </w:rPr>
    </w:lvl>
    <w:lvl w:ilvl="2" w:tplc="A8AA08E4" w:tentative="1">
      <w:start w:val="1"/>
      <w:numFmt w:val="bullet"/>
      <w:lvlText w:val=""/>
      <w:lvlJc w:val="left"/>
      <w:pPr>
        <w:ind w:left="2160" w:hanging="360"/>
      </w:pPr>
      <w:rPr>
        <w:rFonts w:ascii="Wingdings" w:hAnsi="Wingdings" w:hint="default"/>
      </w:rPr>
    </w:lvl>
    <w:lvl w:ilvl="3" w:tplc="6DA85D0A" w:tentative="1">
      <w:start w:val="1"/>
      <w:numFmt w:val="bullet"/>
      <w:lvlText w:val=""/>
      <w:lvlJc w:val="left"/>
      <w:pPr>
        <w:ind w:left="2880" w:hanging="360"/>
      </w:pPr>
      <w:rPr>
        <w:rFonts w:ascii="Symbol" w:hAnsi="Symbol" w:hint="default"/>
      </w:rPr>
    </w:lvl>
    <w:lvl w:ilvl="4" w:tplc="B0E4C320" w:tentative="1">
      <w:start w:val="1"/>
      <w:numFmt w:val="bullet"/>
      <w:lvlText w:val="o"/>
      <w:lvlJc w:val="left"/>
      <w:pPr>
        <w:ind w:left="3600" w:hanging="360"/>
      </w:pPr>
      <w:rPr>
        <w:rFonts w:ascii="Courier New" w:hAnsi="Courier New" w:cs="Courier New" w:hint="default"/>
      </w:rPr>
    </w:lvl>
    <w:lvl w:ilvl="5" w:tplc="27AA24C6" w:tentative="1">
      <w:start w:val="1"/>
      <w:numFmt w:val="bullet"/>
      <w:lvlText w:val=""/>
      <w:lvlJc w:val="left"/>
      <w:pPr>
        <w:ind w:left="4320" w:hanging="360"/>
      </w:pPr>
      <w:rPr>
        <w:rFonts w:ascii="Wingdings" w:hAnsi="Wingdings" w:hint="default"/>
      </w:rPr>
    </w:lvl>
    <w:lvl w:ilvl="6" w:tplc="4BD476CE" w:tentative="1">
      <w:start w:val="1"/>
      <w:numFmt w:val="bullet"/>
      <w:lvlText w:val=""/>
      <w:lvlJc w:val="left"/>
      <w:pPr>
        <w:ind w:left="5040" w:hanging="360"/>
      </w:pPr>
      <w:rPr>
        <w:rFonts w:ascii="Symbol" w:hAnsi="Symbol" w:hint="default"/>
      </w:rPr>
    </w:lvl>
    <w:lvl w:ilvl="7" w:tplc="2BDE30CE" w:tentative="1">
      <w:start w:val="1"/>
      <w:numFmt w:val="bullet"/>
      <w:lvlText w:val="o"/>
      <w:lvlJc w:val="left"/>
      <w:pPr>
        <w:ind w:left="5760" w:hanging="360"/>
      </w:pPr>
      <w:rPr>
        <w:rFonts w:ascii="Courier New" w:hAnsi="Courier New" w:cs="Courier New" w:hint="default"/>
      </w:rPr>
    </w:lvl>
    <w:lvl w:ilvl="8" w:tplc="C9507E2A" w:tentative="1">
      <w:start w:val="1"/>
      <w:numFmt w:val="bullet"/>
      <w:lvlText w:val=""/>
      <w:lvlJc w:val="left"/>
      <w:pPr>
        <w:ind w:left="6480" w:hanging="360"/>
      </w:pPr>
      <w:rPr>
        <w:rFonts w:ascii="Wingdings" w:hAnsi="Wingdings" w:hint="default"/>
      </w:rPr>
    </w:lvl>
  </w:abstractNum>
  <w:abstractNum w:abstractNumId="20" w15:restartNumberingAfterBreak="0">
    <w:nsid w:val="72E33872"/>
    <w:multiLevelType w:val="hybridMultilevel"/>
    <w:tmpl w:val="5452330C"/>
    <w:lvl w:ilvl="0" w:tplc="EC22840C">
      <w:start w:val="1"/>
      <w:numFmt w:val="bullet"/>
      <w:lvlText w:val=""/>
      <w:lvlJc w:val="left"/>
      <w:pPr>
        <w:ind w:left="720" w:hanging="360"/>
      </w:pPr>
      <w:rPr>
        <w:rFonts w:ascii="Symbol" w:hAnsi="Symbol" w:hint="default"/>
      </w:rPr>
    </w:lvl>
    <w:lvl w:ilvl="1" w:tplc="35DA3902" w:tentative="1">
      <w:start w:val="1"/>
      <w:numFmt w:val="bullet"/>
      <w:lvlText w:val="o"/>
      <w:lvlJc w:val="left"/>
      <w:pPr>
        <w:ind w:left="1440" w:hanging="360"/>
      </w:pPr>
      <w:rPr>
        <w:rFonts w:ascii="Courier New" w:hAnsi="Courier New" w:cs="Courier New" w:hint="default"/>
      </w:rPr>
    </w:lvl>
    <w:lvl w:ilvl="2" w:tplc="54AA89D6" w:tentative="1">
      <w:start w:val="1"/>
      <w:numFmt w:val="bullet"/>
      <w:lvlText w:val=""/>
      <w:lvlJc w:val="left"/>
      <w:pPr>
        <w:ind w:left="2160" w:hanging="360"/>
      </w:pPr>
      <w:rPr>
        <w:rFonts w:ascii="Wingdings" w:hAnsi="Wingdings" w:hint="default"/>
      </w:rPr>
    </w:lvl>
    <w:lvl w:ilvl="3" w:tplc="48AEC2E2" w:tentative="1">
      <w:start w:val="1"/>
      <w:numFmt w:val="bullet"/>
      <w:lvlText w:val=""/>
      <w:lvlJc w:val="left"/>
      <w:pPr>
        <w:ind w:left="2880" w:hanging="360"/>
      </w:pPr>
      <w:rPr>
        <w:rFonts w:ascii="Symbol" w:hAnsi="Symbol" w:hint="default"/>
      </w:rPr>
    </w:lvl>
    <w:lvl w:ilvl="4" w:tplc="D1B0D79E" w:tentative="1">
      <w:start w:val="1"/>
      <w:numFmt w:val="bullet"/>
      <w:lvlText w:val="o"/>
      <w:lvlJc w:val="left"/>
      <w:pPr>
        <w:ind w:left="3600" w:hanging="360"/>
      </w:pPr>
      <w:rPr>
        <w:rFonts w:ascii="Courier New" w:hAnsi="Courier New" w:cs="Courier New" w:hint="default"/>
      </w:rPr>
    </w:lvl>
    <w:lvl w:ilvl="5" w:tplc="898E7B06" w:tentative="1">
      <w:start w:val="1"/>
      <w:numFmt w:val="bullet"/>
      <w:lvlText w:val=""/>
      <w:lvlJc w:val="left"/>
      <w:pPr>
        <w:ind w:left="4320" w:hanging="360"/>
      </w:pPr>
      <w:rPr>
        <w:rFonts w:ascii="Wingdings" w:hAnsi="Wingdings" w:hint="default"/>
      </w:rPr>
    </w:lvl>
    <w:lvl w:ilvl="6" w:tplc="333E3756" w:tentative="1">
      <w:start w:val="1"/>
      <w:numFmt w:val="bullet"/>
      <w:lvlText w:val=""/>
      <w:lvlJc w:val="left"/>
      <w:pPr>
        <w:ind w:left="5040" w:hanging="360"/>
      </w:pPr>
      <w:rPr>
        <w:rFonts w:ascii="Symbol" w:hAnsi="Symbol" w:hint="default"/>
      </w:rPr>
    </w:lvl>
    <w:lvl w:ilvl="7" w:tplc="55284F48" w:tentative="1">
      <w:start w:val="1"/>
      <w:numFmt w:val="bullet"/>
      <w:lvlText w:val="o"/>
      <w:lvlJc w:val="left"/>
      <w:pPr>
        <w:ind w:left="5760" w:hanging="360"/>
      </w:pPr>
      <w:rPr>
        <w:rFonts w:ascii="Courier New" w:hAnsi="Courier New" w:cs="Courier New" w:hint="default"/>
      </w:rPr>
    </w:lvl>
    <w:lvl w:ilvl="8" w:tplc="CCDEDD1C" w:tentative="1">
      <w:start w:val="1"/>
      <w:numFmt w:val="bullet"/>
      <w:lvlText w:val=""/>
      <w:lvlJc w:val="left"/>
      <w:pPr>
        <w:ind w:left="6480" w:hanging="360"/>
      </w:pPr>
      <w:rPr>
        <w:rFonts w:ascii="Wingdings" w:hAnsi="Wingdings" w:hint="default"/>
      </w:rPr>
    </w:lvl>
  </w:abstractNum>
  <w:abstractNum w:abstractNumId="21" w15:restartNumberingAfterBreak="0">
    <w:nsid w:val="7E4146B0"/>
    <w:multiLevelType w:val="hybridMultilevel"/>
    <w:tmpl w:val="392CBC22"/>
    <w:lvl w:ilvl="0" w:tplc="74F434D6">
      <w:start w:val="1"/>
      <w:numFmt w:val="bullet"/>
      <w:lvlText w:val=""/>
      <w:lvlJc w:val="left"/>
      <w:pPr>
        <w:ind w:left="720" w:hanging="360"/>
      </w:pPr>
      <w:rPr>
        <w:rFonts w:ascii="Wingdings" w:hAnsi="Wingdings" w:hint="default"/>
      </w:rPr>
    </w:lvl>
    <w:lvl w:ilvl="1" w:tplc="7C925966" w:tentative="1">
      <w:start w:val="1"/>
      <w:numFmt w:val="bullet"/>
      <w:lvlText w:val="o"/>
      <w:lvlJc w:val="left"/>
      <w:pPr>
        <w:ind w:left="1440" w:hanging="360"/>
      </w:pPr>
      <w:rPr>
        <w:rFonts w:ascii="Courier New" w:hAnsi="Courier New" w:cs="Courier New" w:hint="default"/>
      </w:rPr>
    </w:lvl>
    <w:lvl w:ilvl="2" w:tplc="FEEEA24E" w:tentative="1">
      <w:start w:val="1"/>
      <w:numFmt w:val="bullet"/>
      <w:lvlText w:val=""/>
      <w:lvlJc w:val="left"/>
      <w:pPr>
        <w:ind w:left="2160" w:hanging="360"/>
      </w:pPr>
      <w:rPr>
        <w:rFonts w:ascii="Wingdings" w:hAnsi="Wingdings" w:hint="default"/>
      </w:rPr>
    </w:lvl>
    <w:lvl w:ilvl="3" w:tplc="3D7881DE" w:tentative="1">
      <w:start w:val="1"/>
      <w:numFmt w:val="bullet"/>
      <w:lvlText w:val=""/>
      <w:lvlJc w:val="left"/>
      <w:pPr>
        <w:ind w:left="2880" w:hanging="360"/>
      </w:pPr>
      <w:rPr>
        <w:rFonts w:ascii="Symbol" w:hAnsi="Symbol" w:hint="default"/>
      </w:rPr>
    </w:lvl>
    <w:lvl w:ilvl="4" w:tplc="B02AD990" w:tentative="1">
      <w:start w:val="1"/>
      <w:numFmt w:val="bullet"/>
      <w:lvlText w:val="o"/>
      <w:lvlJc w:val="left"/>
      <w:pPr>
        <w:ind w:left="3600" w:hanging="360"/>
      </w:pPr>
      <w:rPr>
        <w:rFonts w:ascii="Courier New" w:hAnsi="Courier New" w:cs="Courier New" w:hint="default"/>
      </w:rPr>
    </w:lvl>
    <w:lvl w:ilvl="5" w:tplc="F9E8FF56" w:tentative="1">
      <w:start w:val="1"/>
      <w:numFmt w:val="bullet"/>
      <w:lvlText w:val=""/>
      <w:lvlJc w:val="left"/>
      <w:pPr>
        <w:ind w:left="4320" w:hanging="360"/>
      </w:pPr>
      <w:rPr>
        <w:rFonts w:ascii="Wingdings" w:hAnsi="Wingdings" w:hint="default"/>
      </w:rPr>
    </w:lvl>
    <w:lvl w:ilvl="6" w:tplc="4FB8976A" w:tentative="1">
      <w:start w:val="1"/>
      <w:numFmt w:val="bullet"/>
      <w:lvlText w:val=""/>
      <w:lvlJc w:val="left"/>
      <w:pPr>
        <w:ind w:left="5040" w:hanging="360"/>
      </w:pPr>
      <w:rPr>
        <w:rFonts w:ascii="Symbol" w:hAnsi="Symbol" w:hint="default"/>
      </w:rPr>
    </w:lvl>
    <w:lvl w:ilvl="7" w:tplc="6C04361C" w:tentative="1">
      <w:start w:val="1"/>
      <w:numFmt w:val="bullet"/>
      <w:lvlText w:val="o"/>
      <w:lvlJc w:val="left"/>
      <w:pPr>
        <w:ind w:left="5760" w:hanging="360"/>
      </w:pPr>
      <w:rPr>
        <w:rFonts w:ascii="Courier New" w:hAnsi="Courier New" w:cs="Courier New" w:hint="default"/>
      </w:rPr>
    </w:lvl>
    <w:lvl w:ilvl="8" w:tplc="2BEC4780" w:tentative="1">
      <w:start w:val="1"/>
      <w:numFmt w:val="bullet"/>
      <w:lvlText w:val=""/>
      <w:lvlJc w:val="left"/>
      <w:pPr>
        <w:ind w:left="6480" w:hanging="360"/>
      </w:pPr>
      <w:rPr>
        <w:rFonts w:ascii="Wingdings" w:hAnsi="Wingdings" w:hint="default"/>
      </w:rPr>
    </w:lvl>
  </w:abstractNum>
  <w:abstractNum w:abstractNumId="22" w15:restartNumberingAfterBreak="0">
    <w:nsid w:val="7FD86885"/>
    <w:multiLevelType w:val="hybridMultilevel"/>
    <w:tmpl w:val="240C28D2"/>
    <w:lvl w:ilvl="0" w:tplc="50FAE16C">
      <w:start w:val="1"/>
      <w:numFmt w:val="bullet"/>
      <w:lvlText w:val=""/>
      <w:lvlJc w:val="left"/>
      <w:pPr>
        <w:ind w:left="720" w:hanging="360"/>
      </w:pPr>
      <w:rPr>
        <w:rFonts w:ascii="Symbol" w:hAnsi="Symbol" w:hint="default"/>
      </w:rPr>
    </w:lvl>
    <w:lvl w:ilvl="1" w:tplc="A8CC1C00" w:tentative="1">
      <w:start w:val="1"/>
      <w:numFmt w:val="bullet"/>
      <w:lvlText w:val="o"/>
      <w:lvlJc w:val="left"/>
      <w:pPr>
        <w:ind w:left="1440" w:hanging="360"/>
      </w:pPr>
      <w:rPr>
        <w:rFonts w:ascii="Courier New" w:hAnsi="Courier New" w:cs="Courier New" w:hint="default"/>
      </w:rPr>
    </w:lvl>
    <w:lvl w:ilvl="2" w:tplc="9612DE8E" w:tentative="1">
      <w:start w:val="1"/>
      <w:numFmt w:val="bullet"/>
      <w:lvlText w:val=""/>
      <w:lvlJc w:val="left"/>
      <w:pPr>
        <w:ind w:left="2160" w:hanging="360"/>
      </w:pPr>
      <w:rPr>
        <w:rFonts w:ascii="Wingdings" w:hAnsi="Wingdings" w:hint="default"/>
      </w:rPr>
    </w:lvl>
    <w:lvl w:ilvl="3" w:tplc="813C5A42" w:tentative="1">
      <w:start w:val="1"/>
      <w:numFmt w:val="bullet"/>
      <w:lvlText w:val=""/>
      <w:lvlJc w:val="left"/>
      <w:pPr>
        <w:ind w:left="2880" w:hanging="360"/>
      </w:pPr>
      <w:rPr>
        <w:rFonts w:ascii="Symbol" w:hAnsi="Symbol" w:hint="default"/>
      </w:rPr>
    </w:lvl>
    <w:lvl w:ilvl="4" w:tplc="2D7A16C6" w:tentative="1">
      <w:start w:val="1"/>
      <w:numFmt w:val="bullet"/>
      <w:lvlText w:val="o"/>
      <w:lvlJc w:val="left"/>
      <w:pPr>
        <w:ind w:left="3600" w:hanging="360"/>
      </w:pPr>
      <w:rPr>
        <w:rFonts w:ascii="Courier New" w:hAnsi="Courier New" w:cs="Courier New" w:hint="default"/>
      </w:rPr>
    </w:lvl>
    <w:lvl w:ilvl="5" w:tplc="F9468482" w:tentative="1">
      <w:start w:val="1"/>
      <w:numFmt w:val="bullet"/>
      <w:lvlText w:val=""/>
      <w:lvlJc w:val="left"/>
      <w:pPr>
        <w:ind w:left="4320" w:hanging="360"/>
      </w:pPr>
      <w:rPr>
        <w:rFonts w:ascii="Wingdings" w:hAnsi="Wingdings" w:hint="default"/>
      </w:rPr>
    </w:lvl>
    <w:lvl w:ilvl="6" w:tplc="DD2A2782" w:tentative="1">
      <w:start w:val="1"/>
      <w:numFmt w:val="bullet"/>
      <w:lvlText w:val=""/>
      <w:lvlJc w:val="left"/>
      <w:pPr>
        <w:ind w:left="5040" w:hanging="360"/>
      </w:pPr>
      <w:rPr>
        <w:rFonts w:ascii="Symbol" w:hAnsi="Symbol" w:hint="default"/>
      </w:rPr>
    </w:lvl>
    <w:lvl w:ilvl="7" w:tplc="F58ED546" w:tentative="1">
      <w:start w:val="1"/>
      <w:numFmt w:val="bullet"/>
      <w:lvlText w:val="o"/>
      <w:lvlJc w:val="left"/>
      <w:pPr>
        <w:ind w:left="5760" w:hanging="360"/>
      </w:pPr>
      <w:rPr>
        <w:rFonts w:ascii="Courier New" w:hAnsi="Courier New" w:cs="Courier New" w:hint="default"/>
      </w:rPr>
    </w:lvl>
    <w:lvl w:ilvl="8" w:tplc="81F0361C"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6"/>
  </w:num>
  <w:num w:numId="4">
    <w:abstractNumId w:val="1"/>
  </w:num>
  <w:num w:numId="5">
    <w:abstractNumId w:val="2"/>
  </w:num>
  <w:num w:numId="6">
    <w:abstractNumId w:val="21"/>
  </w:num>
  <w:num w:numId="7">
    <w:abstractNumId w:val="12"/>
  </w:num>
  <w:num w:numId="8">
    <w:abstractNumId w:val="14"/>
  </w:num>
  <w:num w:numId="9">
    <w:abstractNumId w:val="6"/>
  </w:num>
  <w:num w:numId="10">
    <w:abstractNumId w:val="19"/>
  </w:num>
  <w:num w:numId="11">
    <w:abstractNumId w:val="4"/>
  </w:num>
  <w:num w:numId="12">
    <w:abstractNumId w:val="17"/>
  </w:num>
  <w:num w:numId="13">
    <w:abstractNumId w:val="22"/>
  </w:num>
  <w:num w:numId="14">
    <w:abstractNumId w:val="7"/>
  </w:num>
  <w:num w:numId="15">
    <w:abstractNumId w:val="10"/>
  </w:num>
  <w:num w:numId="16">
    <w:abstractNumId w:val="20"/>
  </w:num>
  <w:num w:numId="17">
    <w:abstractNumId w:val="18"/>
  </w:num>
  <w:num w:numId="18">
    <w:abstractNumId w:val="13"/>
  </w:num>
  <w:num w:numId="19">
    <w:abstractNumId w:val="3"/>
  </w:num>
  <w:num w:numId="20">
    <w:abstractNumId w:val="8"/>
  </w:num>
  <w:num w:numId="21">
    <w:abstractNumId w:val="0"/>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B9"/>
    <w:rsid w:val="00364DB9"/>
    <w:rsid w:val="004A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5852DB-E138-4AA6-AAF9-067B59BE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8EE"/>
    <w:rPr>
      <w:rFonts w:ascii="Arial" w:hAnsi="Arial"/>
      <w:sz w:val="24"/>
    </w:rPr>
  </w:style>
  <w:style w:type="paragraph" w:styleId="Heading1">
    <w:name w:val="heading 1"/>
    <w:basedOn w:val="Normal"/>
    <w:next w:val="Normal"/>
    <w:qFormat/>
    <w:pPr>
      <w:keepNext/>
      <w:outlineLvl w:val="0"/>
    </w:pPr>
    <w:rPr>
      <w:b/>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uiPriority w:val="99"/>
    <w:unhideWhenUsed/>
    <w:rsid w:val="00D3276D"/>
    <w:rPr>
      <w:color w:val="0563C1"/>
      <w:u w:val="single"/>
    </w:rPr>
  </w:style>
  <w:style w:type="paragraph" w:styleId="ListParagraph">
    <w:name w:val="List Paragraph"/>
    <w:basedOn w:val="Normal"/>
    <w:uiPriority w:val="34"/>
    <w:qFormat/>
    <w:rsid w:val="00A9591D"/>
    <w:pPr>
      <w:ind w:left="720"/>
    </w:pPr>
  </w:style>
  <w:style w:type="character" w:customStyle="1" w:styleId="FooterChar">
    <w:name w:val="Footer Char"/>
    <w:link w:val="Footer"/>
    <w:uiPriority w:val="99"/>
    <w:rsid w:val="00E36049"/>
    <w:rPr>
      <w:rFonts w:ascii="Arial" w:hAnsi="Arial"/>
      <w:sz w:val="24"/>
    </w:rPr>
  </w:style>
  <w:style w:type="paragraph" w:styleId="BalloonText">
    <w:name w:val="Balloon Text"/>
    <w:basedOn w:val="Normal"/>
    <w:link w:val="BalloonTextChar"/>
    <w:uiPriority w:val="99"/>
    <w:semiHidden/>
    <w:unhideWhenUsed/>
    <w:rsid w:val="00CC4F4B"/>
    <w:rPr>
      <w:rFonts w:ascii="Segoe UI" w:hAnsi="Segoe UI" w:cs="Segoe UI"/>
      <w:sz w:val="18"/>
      <w:szCs w:val="18"/>
    </w:rPr>
  </w:style>
  <w:style w:type="character" w:customStyle="1" w:styleId="BalloonTextChar">
    <w:name w:val="Balloon Text Char"/>
    <w:link w:val="BalloonText"/>
    <w:uiPriority w:val="99"/>
    <w:semiHidden/>
    <w:rsid w:val="00CC4F4B"/>
    <w:rPr>
      <w:rFonts w:ascii="Segoe UI" w:hAnsi="Segoe UI" w:cs="Segoe UI"/>
      <w:sz w:val="18"/>
      <w:szCs w:val="18"/>
    </w:rPr>
  </w:style>
  <w:style w:type="paragraph" w:customStyle="1" w:styleId="CM24">
    <w:name w:val="CM24"/>
    <w:basedOn w:val="Normal"/>
    <w:next w:val="Normal"/>
    <w:uiPriority w:val="99"/>
    <w:rsid w:val="00007169"/>
    <w:pPr>
      <w:autoSpaceDE w:val="0"/>
      <w:autoSpaceDN w:val="0"/>
      <w:adjustRightInd w:val="0"/>
      <w:spacing w:after="278"/>
    </w:pPr>
    <w:rPr>
      <w:rFonts w:ascii="Arial,Bold" w:eastAsia="Calibri" w:hAnsi="Arial,Bold"/>
      <w:szCs w:val="24"/>
      <w:lang w:eastAsia="en-US"/>
    </w:rPr>
  </w:style>
  <w:style w:type="paragraph" w:customStyle="1" w:styleId="CM23">
    <w:name w:val="CM23"/>
    <w:basedOn w:val="Normal"/>
    <w:next w:val="Normal"/>
    <w:uiPriority w:val="99"/>
    <w:rsid w:val="00007169"/>
    <w:pPr>
      <w:autoSpaceDE w:val="0"/>
      <w:autoSpaceDN w:val="0"/>
      <w:adjustRightInd w:val="0"/>
      <w:spacing w:after="560"/>
    </w:pPr>
    <w:rPr>
      <w:rFonts w:ascii="Arial,Bold" w:eastAsia="Calibri" w:hAnsi="Arial,Bold"/>
      <w:szCs w:val="24"/>
      <w:lang w:eastAsia="en-US"/>
    </w:rPr>
  </w:style>
  <w:style w:type="paragraph" w:customStyle="1" w:styleId="CM29">
    <w:name w:val="CM29"/>
    <w:basedOn w:val="Normal"/>
    <w:next w:val="Normal"/>
    <w:uiPriority w:val="99"/>
    <w:rsid w:val="00007169"/>
    <w:pPr>
      <w:autoSpaceDE w:val="0"/>
      <w:autoSpaceDN w:val="0"/>
      <w:adjustRightInd w:val="0"/>
      <w:spacing w:after="203"/>
    </w:pPr>
    <w:rPr>
      <w:rFonts w:ascii="Arial,Bold" w:eastAsia="Calibri" w:hAnsi="Arial,Bold"/>
      <w:szCs w:val="24"/>
      <w:lang w:eastAsia="en-US"/>
    </w:rPr>
  </w:style>
  <w:style w:type="character" w:styleId="FollowedHyperlink">
    <w:name w:val="FollowedHyperlink"/>
    <w:basedOn w:val="DefaultParagraphFont"/>
    <w:uiPriority w:val="99"/>
    <w:semiHidden/>
    <w:unhideWhenUsed/>
    <w:rsid w:val="00B75E18"/>
    <w:rPr>
      <w:color w:val="954F72" w:themeColor="followedHyperlink"/>
      <w:u w:val="single"/>
    </w:rPr>
  </w:style>
  <w:style w:type="character" w:customStyle="1" w:styleId="HeaderChar">
    <w:name w:val="Header Char"/>
    <w:basedOn w:val="DefaultParagraphFont"/>
    <w:link w:val="Header"/>
    <w:rsid w:val="006249C0"/>
    <w:rPr>
      <w:rFonts w:ascii="Universal" w:hAnsi="Univers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ny.pounder@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Meeting of the Full Council</vt:lpstr>
    </vt:vector>
  </TitlesOfParts>
  <Company>One Connect Limited</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Full Council</dc:title>
  <dc:creator>rdmcm</dc:creator>
  <dc:description>28.11.11</dc:description>
  <cp:lastModifiedBy>Gorton, Sam</cp:lastModifiedBy>
  <cp:revision>2</cp:revision>
  <cp:lastPrinted>2016-02-12T11:37:00Z</cp:lastPrinted>
  <dcterms:created xsi:type="dcterms:W3CDTF">2017-08-25T15:46:00Z</dcterms:created>
  <dcterms:modified xsi:type="dcterms:W3CDTF">2017-08-25T15:46:00Z</dcterms:modified>
</cp:coreProperties>
</file>